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491" w:lineRule="exact"/>
        <w:jc w:val="center"/>
        <w:rPr>
          <w:rFonts w:ascii="微软雅黑" w:eastAsia="微软雅黑" w:hAnsi="微软雅黑"/>
          <w:sz w:val="40"/>
        </w:rPr>
      </w:pPr>
      <w:r>
        <w:rPr>
          <w:rFonts w:ascii="微软雅黑" w:eastAsia="微软雅黑" w:hAnsi="微软雅黑"/>
          <w:sz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2pt;height:24pt;margin-top:847pt;margin-left:823pt;mso-position-horizontal-relative:page;mso-position-vertical-relative:top-margin-area;position:absolute;z-index:251658240">
            <v:imagedata r:id="rId6" o:title=""/>
            <o:lock v:ext="edit" aspectratio="t"/>
          </v:shape>
        </w:pict>
      </w:r>
      <w:bookmarkStart w:id="0" w:name="_GoBack"/>
      <w:bookmarkEnd w:id="0"/>
    </w:p>
    <w:p>
      <w:pPr>
        <w:spacing w:line="491" w:lineRule="exact"/>
        <w:jc w:val="center"/>
        <w:rPr>
          <w:rFonts w:ascii="微软雅黑" w:eastAsia="微软雅黑" w:hAnsi="微软雅黑"/>
          <w:sz w:val="40"/>
        </w:rPr>
      </w:pPr>
      <w:r>
        <w:rPr>
          <w:rFonts w:ascii="微软雅黑" w:eastAsia="微软雅黑" w:hAnsi="微软雅黑" w:hint="eastAsia"/>
          <w:sz w:val="40"/>
        </w:rPr>
        <w:t>速测</w:t>
      </w:r>
      <w:r>
        <w:rPr>
          <w:rFonts w:ascii="微软雅黑" w:eastAsia="微软雅黑" w:hAnsi="微软雅黑"/>
          <w:sz w:val="40"/>
        </w:rPr>
        <w:t>(</w:t>
      </w:r>
      <w:r>
        <w:rPr>
          <w:rFonts w:ascii="微软雅黑" w:eastAsia="微软雅黑" w:hAnsi="微软雅黑" w:hint="eastAsia"/>
          <w:sz w:val="40"/>
        </w:rPr>
        <w:t>九</w:t>
      </w:r>
      <w:r>
        <w:rPr>
          <w:rFonts w:ascii="微软雅黑" w:eastAsia="微软雅黑" w:hAnsi="微软雅黑"/>
          <w:sz w:val="40"/>
        </w:rPr>
        <w:t>)　</w:t>
      </w:r>
      <w:r>
        <w:rPr>
          <w:rFonts w:eastAsia="方正兰亭粗黑_GBK" w:hint="eastAsia"/>
          <w:sz w:val="28"/>
        </w:rPr>
        <w:t xml:space="preserve"> </w:t>
      </w:r>
      <w:r>
        <w:rPr>
          <w:rFonts w:ascii="微软雅黑" w:eastAsia="微软雅黑" w:hAnsi="微软雅黑" w:hint="eastAsia"/>
          <w:sz w:val="40"/>
        </w:rPr>
        <w:t>完形填空</w:t>
      </w:r>
      <w:r>
        <w:rPr>
          <w:rFonts w:ascii="微软雅黑" w:eastAsia="微软雅黑" w:hAnsi="微软雅黑"/>
          <w:sz w:val="40"/>
        </w:rPr>
        <w:t>+</w:t>
      </w:r>
      <w:r>
        <w:rPr>
          <w:rFonts w:ascii="微软雅黑" w:eastAsia="微软雅黑" w:hAnsi="微软雅黑" w:hint="eastAsia"/>
          <w:sz w:val="40"/>
        </w:rPr>
        <w:t>阅读理解C</w:t>
      </w:r>
      <w:r>
        <w:rPr>
          <w:rFonts w:ascii="微软雅黑" w:eastAsia="微软雅黑" w:hAnsi="微软雅黑"/>
          <w:sz w:val="40"/>
        </w:rPr>
        <w:t>+</w:t>
      </w:r>
      <w:r>
        <w:rPr>
          <w:rFonts w:ascii="微软雅黑" w:eastAsia="微软雅黑" w:hAnsi="微软雅黑" w:hint="eastAsia"/>
          <w:sz w:val="40"/>
        </w:rPr>
        <w:t>选词填空</w:t>
      </w:r>
      <w:r>
        <w:rPr>
          <w:rFonts w:ascii="微软雅黑" w:eastAsia="微软雅黑" w:hAnsi="微软雅黑"/>
          <w:sz w:val="40"/>
        </w:rPr>
        <w:t>+</w:t>
      </w:r>
      <w:r>
        <w:rPr>
          <w:rFonts w:ascii="微软雅黑" w:eastAsia="微软雅黑" w:hAnsi="微软雅黑" w:hint="eastAsia"/>
          <w:sz w:val="40"/>
        </w:rPr>
        <w:t>任务型阅读</w:t>
      </w:r>
    </w:p>
    <w:p>
      <w:pPr>
        <w:spacing w:line="311" w:lineRule="exact"/>
        <w:jc w:val="center"/>
      </w:pPr>
      <w:r>
        <w:rPr>
          <w:rFonts w:ascii="方正兰亭黑_GBK" w:hAnsi="方正兰亭黑_GBK"/>
          <w:color w:val="666666"/>
          <w:sz w:val="22"/>
        </w:rPr>
        <w:t>(</w:t>
      </w:r>
      <w:r>
        <w:rPr>
          <w:rFonts w:eastAsia="方正兰亭黑_GBK" w:hint="eastAsia"/>
          <w:color w:val="666666"/>
          <w:sz w:val="22"/>
        </w:rPr>
        <w:t>限时</w:t>
      </w:r>
      <w:r>
        <w:rPr>
          <w:rFonts w:ascii="方正兰亭黑_GBK" w:hAnsi="方正兰亭黑_GBK"/>
          <w:color w:val="666666"/>
          <w:sz w:val="22"/>
        </w:rPr>
        <w:t>:</w:t>
      </w:r>
      <w:r>
        <w:rPr>
          <w:rFonts w:ascii="NEU-F2-S92" w:hAnsi="NEU-F2-S92"/>
          <w:color w:val="666666"/>
          <w:sz w:val="22"/>
        </w:rPr>
        <w:t>30</w:t>
      </w:r>
      <w:r>
        <w:rPr>
          <w:rFonts w:eastAsia="方正兰亭黑_GBK" w:hint="eastAsia"/>
          <w:color w:val="666666"/>
          <w:sz w:val="22"/>
        </w:rPr>
        <w:t>分钟</w:t>
      </w:r>
      <w:r>
        <w:rPr>
          <w:rFonts w:ascii="方正兰亭黑_GBK" w:hAnsi="方正兰亭黑_GBK"/>
          <w:color w:val="666666"/>
          <w:sz w:val="22"/>
        </w:rPr>
        <w:t>)</w:t>
      </w:r>
    </w:p>
    <w:p>
      <w:pPr>
        <w:spacing w:line="491" w:lineRule="exact"/>
        <w:jc w:val="center"/>
        <w:rPr>
          <w:rFonts w:ascii="微软雅黑" w:eastAsia="微软雅黑" w:hAnsi="微软雅黑" w:cs="Times"/>
          <w:szCs w:val="21"/>
        </w:rPr>
      </w:pPr>
      <w:r>
        <w:rPr>
          <w:rFonts w:ascii="微软雅黑" w:eastAsia="微软雅黑" w:hAnsi="微软雅黑" w:cs="Times" w:hint="eastAsia"/>
          <w:szCs w:val="21"/>
        </w:rPr>
        <w:drawing>
          <wp:inline distT="0" distB="0" distL="0" distR="0">
            <wp:extent cx="6640830" cy="48895"/>
            <wp:effectExtent l="19050" t="0" r="7163" b="0"/>
            <wp:docPr id="159" name="线.EPS" descr="id:21474901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426931" name="线.EPS" descr="id:2147490137;FounderCES"/>
                    <pic:cNvPicPr>
                      <a:picLocks noChangeAspect="1"/>
                    </pic:cNvPicPr>
                  </pic:nvPicPr>
                  <pic:blipFill>
                    <a:blip xmlns:r="http://schemas.openxmlformats.org/officeDocument/2006/relationships" r:embed="rId7" cstate="print"/>
                    <a:stretch>
                      <a:fillRect/>
                    </a:stretch>
                  </pic:blipFill>
                  <pic:spPr>
                    <a:xfrm>
                      <a:off x="0" y="0"/>
                      <a:ext cx="6641287" cy="49377"/>
                    </a:xfrm>
                    <a:prstGeom prst="rect">
                      <a:avLst/>
                    </a:prstGeom>
                  </pic:spPr>
                </pic:pic>
              </a:graphicData>
            </a:graphic>
          </wp:inline>
        </w:drawing>
      </w:r>
    </w:p>
    <w:p>
      <w:pPr>
        <w:spacing w:line="360" w:lineRule="auto"/>
        <w:rPr>
          <w:rFonts w:ascii="Times New Roman" w:hAnsi="Times New Roman" w:eastAsiaTheme="minorEastAsia"/>
          <w:szCs w:val="21"/>
        </w:rPr>
      </w:pPr>
      <w:r>
        <w:rPr>
          <w:rFonts w:ascii="Times New Roman" w:eastAsiaTheme="minorEastAsia" w:hAnsiTheme="minorEastAsia"/>
          <w:szCs w:val="21"/>
        </w:rPr>
        <w:t>Ⅰ</w:t>
      </w:r>
      <w:r>
        <w:rPr>
          <w:rFonts w:ascii="Times New Roman" w:hAnsi="Times New Roman" w:eastAsiaTheme="minorEastAsia"/>
          <w:szCs w:val="21"/>
        </w:rPr>
        <w:t xml:space="preserve">. </w:t>
      </w:r>
      <w:r>
        <w:rPr>
          <w:rFonts w:ascii="Times New Roman" w:eastAsiaTheme="minorEastAsia" w:hAnsiTheme="minorEastAsia"/>
          <w:szCs w:val="21"/>
        </w:rPr>
        <w:t>完形填空</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It’s March 12th. Li Li and Lin Tao are digging on a hill not far from their school. In China, people across the country plant trees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1</w:t>
      </w:r>
      <w:r>
        <w:rPr>
          <w:rFonts w:ascii="Times New Roman" w:eastAsiaTheme="minorEastAsia" w:hAnsiTheme="minorEastAsia"/>
          <w:szCs w:val="21"/>
          <w:u w:val="single" w:color="000000"/>
        </w:rPr>
        <w:t>　</w:t>
      </w:r>
      <w:r>
        <w:rPr>
          <w:rFonts w:ascii="Times New Roman" w:hAnsi="Times New Roman" w:eastAsiaTheme="minorEastAsia"/>
          <w:szCs w:val="21"/>
        </w:rPr>
        <w:t xml:space="preserve"> on this day.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The idea of planting trees was first put forward in 1911 by Sun Zhongshan, the great</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2</w:t>
      </w:r>
      <w:r>
        <w:rPr>
          <w:rFonts w:ascii="Times New Roman" w:eastAsiaTheme="minorEastAsia" w:hAnsiTheme="minorEastAsia"/>
          <w:szCs w:val="21"/>
          <w:u w:val="single" w:color="000000"/>
        </w:rPr>
        <w:t>　</w:t>
      </w:r>
      <w:r>
        <w:rPr>
          <w:rFonts w:ascii="Times New Roman" w:hAnsi="Times New Roman" w:eastAsiaTheme="minorEastAsia"/>
          <w:szCs w:val="21"/>
        </w:rPr>
        <w:t xml:space="preserve"> in China’s history. He said more trees were needed as a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3</w:t>
      </w:r>
      <w:r>
        <w:rPr>
          <w:rFonts w:ascii="Times New Roman" w:eastAsiaTheme="minorEastAsia" w:hAnsiTheme="minorEastAsia"/>
          <w:szCs w:val="21"/>
          <w:u w:val="single" w:color="000000"/>
        </w:rPr>
        <w:t>　</w:t>
      </w:r>
      <w:r>
        <w:rPr>
          <w:rFonts w:ascii="Times New Roman" w:hAnsi="Times New Roman" w:eastAsiaTheme="minorEastAsia"/>
          <w:szCs w:val="21"/>
        </w:rPr>
        <w:t xml:space="preserve"> against flood(</w:t>
      </w:r>
      <w:r>
        <w:rPr>
          <w:rFonts w:ascii="Times New Roman" w:eastAsiaTheme="minorEastAsia" w:hAnsiTheme="minorEastAsia"/>
          <w:szCs w:val="21"/>
        </w:rPr>
        <w:t>洪水</w:t>
      </w:r>
      <w:r>
        <w:rPr>
          <w:rFonts w:ascii="Times New Roman" w:hAnsi="Times New Roman" w:eastAsiaTheme="minorEastAsia"/>
          <w:szCs w:val="21"/>
        </w:rPr>
        <w:t xml:space="preserve">) and drought. In 1915, April 5th was named as Tree Planting Day. Then, in 1979, the day was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4</w:t>
      </w:r>
      <w:r>
        <w:rPr>
          <w:rFonts w:ascii="Times New Roman" w:eastAsiaTheme="minorEastAsia" w:hAnsiTheme="minorEastAsia"/>
          <w:szCs w:val="21"/>
          <w:u w:val="single" w:color="000000"/>
        </w:rPr>
        <w:t>　</w:t>
      </w:r>
      <w:r>
        <w:rPr>
          <w:rFonts w:ascii="Times New Roman" w:hAnsi="Times New Roman" w:eastAsiaTheme="minorEastAsia"/>
          <w:szCs w:val="21"/>
        </w:rPr>
        <w:t xml:space="preserve"> to March 12th, to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5</w:t>
      </w:r>
      <w:r>
        <w:rPr>
          <w:rFonts w:ascii="Times New Roman" w:eastAsiaTheme="minorEastAsia" w:hAnsiTheme="minorEastAsia"/>
          <w:szCs w:val="21"/>
          <w:u w:val="single" w:color="000000"/>
        </w:rPr>
        <w:t>　</w:t>
      </w:r>
      <w:r>
        <w:rPr>
          <w:rFonts w:ascii="Times New Roman" w:hAnsi="Times New Roman" w:eastAsiaTheme="minorEastAsia"/>
          <w:szCs w:val="21"/>
        </w:rPr>
        <w:t xml:space="preserve"> the date on which Sun Zhongshan died.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“Everyone has heard of the Great Wall of China,” says Li Li. “But have you heard of the Green Wall of China? That’s the biggest tree planting</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6</w:t>
      </w:r>
      <w:r>
        <w:rPr>
          <w:rFonts w:ascii="Times New Roman" w:eastAsiaTheme="minorEastAsia" w:hAnsiTheme="minorEastAsia"/>
          <w:szCs w:val="21"/>
          <w:u w:val="single" w:color="000000"/>
        </w:rPr>
        <w:t>　</w:t>
      </w:r>
      <w:r>
        <w:rPr>
          <w:rFonts w:ascii="Times New Roman" w:hAnsi="Times New Roman" w:eastAsiaTheme="minorEastAsia"/>
          <w:szCs w:val="21"/>
        </w:rPr>
        <w:t xml:space="preserve"> of all.” The Gobi Desert in the north of China was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7</w:t>
      </w:r>
      <w:r>
        <w:rPr>
          <w:rFonts w:ascii="Times New Roman" w:eastAsiaTheme="minorEastAsia" w:hAnsiTheme="minorEastAsia"/>
          <w:szCs w:val="21"/>
          <w:u w:val="single" w:color="000000"/>
        </w:rPr>
        <w:t>　</w:t>
      </w:r>
      <w:r>
        <w:rPr>
          <w:rFonts w:ascii="Times New Roman" w:hAnsi="Times New Roman" w:eastAsiaTheme="minorEastAsia"/>
          <w:szCs w:val="21"/>
        </w:rPr>
        <w:t xml:space="preserve"> every year. So in 1978, a tree planting project was started to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8</w:t>
      </w:r>
      <w:r>
        <w:rPr>
          <w:rFonts w:ascii="Times New Roman" w:eastAsiaTheme="minorEastAsia" w:hAnsiTheme="minorEastAsia"/>
          <w:szCs w:val="21"/>
          <w:u w:val="single" w:color="000000"/>
        </w:rPr>
        <w:t>　</w:t>
      </w:r>
      <w:r>
        <w:rPr>
          <w:rFonts w:ascii="Times New Roman" w:hAnsi="Times New Roman" w:eastAsiaTheme="minorEastAsia"/>
          <w:szCs w:val="21"/>
        </w:rPr>
        <w:t xml:space="preserve"> the Gobi spreading. The government and local farmers have been planting millions of trees to build a great green “wall” along the edge of the desert.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“Tree planting has become a tradition in China now,” says Lin Tao. “Almost everyone does it on March 12th. Many people also plant a tree on a</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9</w:t>
      </w:r>
      <w:r>
        <w:rPr>
          <w:rFonts w:ascii="Times New Roman" w:eastAsiaTheme="minorEastAsia" w:hAnsiTheme="minorEastAsia"/>
          <w:szCs w:val="21"/>
          <w:u w:val="single" w:color="000000"/>
        </w:rPr>
        <w:t>　</w:t>
      </w:r>
      <w:r>
        <w:rPr>
          <w:rFonts w:ascii="Times New Roman" w:hAnsi="Times New Roman" w:eastAsiaTheme="minorEastAsia"/>
          <w:szCs w:val="21"/>
        </w:rPr>
        <w:t xml:space="preserve"> day. My parents planted a tree when I started school. And my cousin planted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10</w:t>
      </w:r>
      <w:r>
        <w:rPr>
          <w:rFonts w:ascii="Times New Roman" w:eastAsiaTheme="minorEastAsia" w:hAnsiTheme="minorEastAsia"/>
          <w:szCs w:val="21"/>
          <w:u w:val="single" w:color="000000"/>
        </w:rPr>
        <w:t>　</w:t>
      </w:r>
      <w:r>
        <w:rPr>
          <w:rFonts w:ascii="Times New Roman" w:hAnsi="Times New Roman" w:eastAsiaTheme="minorEastAsia"/>
          <w:szCs w:val="21"/>
        </w:rPr>
        <w:t xml:space="preserve"> on his wedding(</w:t>
      </w:r>
      <w:r>
        <w:rPr>
          <w:rFonts w:ascii="Times New Roman" w:eastAsiaTheme="minorEastAsia" w:hAnsiTheme="minorEastAsia"/>
          <w:szCs w:val="21"/>
        </w:rPr>
        <w:t>婚礼</w:t>
      </w:r>
      <w:r>
        <w:rPr>
          <w:rFonts w:ascii="Times New Roman" w:hAnsi="Times New Roman" w:eastAsiaTheme="minorEastAsia"/>
          <w:szCs w:val="21"/>
        </w:rPr>
        <w:t>) day. We do it for the environment and for ourselves.”  </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)1.A.silently</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B.wisely</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C.completely</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ab/>
      </w:r>
      <w:r>
        <w:rPr>
          <w:rFonts w:ascii="Times New Roman" w:hAnsi="Times New Roman" w:eastAsiaTheme="minorEastAsia"/>
          <w:szCs w:val="21"/>
        </w:rPr>
        <w:t>D.actively</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)2.A.artist</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B.engineer</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C.pioneer</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D.musician</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)3.A.protection</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szCs w:val="21"/>
        </w:rPr>
        <w:t>B.position</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C.preparation</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D.direction</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)4.A.taken</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B.decided</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C.changed</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D.given</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)5.A.value</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B.remember</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C.express</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D.admire</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)6.A.research</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ab/>
      </w:r>
      <w:r>
        <w:rPr>
          <w:rFonts w:ascii="Times New Roman" w:hAnsi="Times New Roman" w:eastAsiaTheme="minorEastAsia"/>
          <w:szCs w:val="21"/>
        </w:rPr>
        <w:t>B.survey</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C.project</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D.success</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)7.A.growing</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ab/>
      </w:r>
      <w:r>
        <w:rPr>
          <w:rFonts w:ascii="Times New Roman" w:hAnsi="Times New Roman" w:eastAsiaTheme="minorEastAsia"/>
          <w:szCs w:val="21"/>
        </w:rPr>
        <w:t>B.appearing</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C.losing</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ab/>
      </w:r>
      <w:r>
        <w:rPr>
          <w:rFonts w:ascii="Times New Roman" w:hAnsi="Times New Roman" w:eastAsiaTheme="minorEastAsia"/>
          <w:szCs w:val="21"/>
        </w:rPr>
        <w:t>D.happening</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)8.A.keep</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B.have</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C.help</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ab/>
      </w:r>
      <w:r>
        <w:rPr>
          <w:rFonts w:ascii="Times New Roman" w:hAnsi="Times New Roman" w:eastAsiaTheme="minorEastAsia"/>
          <w:szCs w:val="21"/>
        </w:rPr>
        <w:t>D.stop</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)9.A.different</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B.special</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C.basic</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D.simple</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)10.A.one</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B.that</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C.it</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D.this</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 xml:space="preserve"> </w:t>
      </w:r>
      <w:r>
        <w:rPr>
          <w:rFonts w:ascii="Times New Roman" w:eastAsiaTheme="minorEastAsia" w:hAnsiTheme="minorEastAsia"/>
          <w:szCs w:val="21"/>
        </w:rPr>
        <w:t>　　　　　　　　　　</w:t>
      </w:r>
      <w:r>
        <w:rPr>
          <w:rFonts w:ascii="Times New Roman" w:hAnsi="Times New Roman" w:eastAsiaTheme="minorEastAsia"/>
          <w:szCs w:val="21"/>
        </w:rPr>
        <w:t xml:space="preserve"> </w:t>
      </w:r>
    </w:p>
    <w:p>
      <w:pPr>
        <w:spacing w:line="360" w:lineRule="auto"/>
        <w:rPr>
          <w:rFonts w:ascii="Times New Roman" w:hAnsi="Times New Roman" w:eastAsiaTheme="minorEastAsia"/>
          <w:szCs w:val="21"/>
        </w:rPr>
      </w:pPr>
      <w:r>
        <w:rPr>
          <w:rFonts w:ascii="Times New Roman" w:eastAsiaTheme="minorEastAsia" w:hAnsiTheme="minorEastAsia"/>
          <w:szCs w:val="21"/>
        </w:rPr>
        <w:t>Ⅱ</w:t>
      </w:r>
      <w:r>
        <w:rPr>
          <w:rFonts w:ascii="Times New Roman" w:hAnsi="Times New Roman" w:eastAsiaTheme="minorEastAsia"/>
          <w:szCs w:val="21"/>
        </w:rPr>
        <w:t xml:space="preserve">. </w:t>
      </w:r>
      <w:r>
        <w:rPr>
          <w:rFonts w:ascii="Times New Roman" w:eastAsiaTheme="minorEastAsia" w:hAnsiTheme="minorEastAsia"/>
          <w:szCs w:val="21"/>
        </w:rPr>
        <w:t>阅读理解</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According to a 2018 study from San Francisco State University, nearly 2.4 billion people around the world used smartphones in 2017. By the end of 2019, more than a third of the global population will be using smartphones.</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 </w:t>
      </w:r>
      <w:r>
        <w:rPr>
          <w:rFonts w:ascii="Times New Roman" w:hAnsi="Times New Roman" w:eastAsiaTheme="minorEastAsia"/>
          <w:szCs w:val="21"/>
          <w:u w:val="single" w:color="000000"/>
        </w:rPr>
        <w:t>However, smartphone technology can be a double-edged sword.</w:t>
      </w:r>
      <w:r>
        <w:rPr>
          <w:rFonts w:ascii="Times New Roman" w:hAnsi="Times New Roman" w:eastAsiaTheme="minorEastAsia"/>
          <w:szCs w:val="21"/>
        </w:rPr>
        <w:t xml:space="preserve"> On the one hand, it sends us unlimited amounts of information. On the other hand, using a smartphone may become an addiction.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Erik Peter and Richard Harvey are both health education professors at San Francisco State University. They led the study. Peter explains that smartphone addiction forms connections in the brain that are similar to drug addiction. And these connections form slowly over time. Also, addiction to social media may affect our emotional state. The two professors asked 135 university students about their habit of smartphone use and their feelings. They found that students who used their phones the most reported higher levels of feeling lonely, depressed and anxious.</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Peter and Harvey do not blame users for their technology addiction. They believe it is the tech industry’s desire to make more money that is to blame for the technology addiction. The researchers warn that workers in the technology industry know how to control our brains and turn us into addicts.</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But the researchers say that we can train our brains to be less addicted to our phones and computers. Erik Peter suggesting turning off our phones before we sleep or do something important. The researchers also suggest taking control of when and where you answer texts or emails. You do not need to answer them all. And you certainly don’t need to answer them as soon as you get them. They also suggest putting limits on the time you spend on social media. If you want to catch up with friends on Facebook, set aside a small amount of time to it. You should focus on important tasks and do not allow technology to disturb you.</w:t>
      </w:r>
    </w:p>
    <w:p>
      <w:pPr>
        <w:spacing w:line="360" w:lineRule="auto"/>
        <w:rPr>
          <w:rFonts w:ascii="Times New Roman" w:hAnsi="Times New Roman" w:eastAsiaTheme="minorEastAsia"/>
          <w:szCs w:val="21"/>
        </w:rPr>
      </w:pPr>
      <w:r>
        <w:rPr>
          <w:rFonts w:ascii="Times New Roman" w:hAnsi="Times New Roman" w:eastAsiaTheme="minorEastAsia"/>
          <w:szCs w:val="21"/>
        </w:rPr>
        <w:t>1.What can we infer from Paragraph 1?</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A. Smartphone use has become extremely common. </w:t>
      </w:r>
    </w:p>
    <w:p>
      <w:pPr>
        <w:spacing w:line="360" w:lineRule="auto"/>
        <w:rPr>
          <w:rFonts w:ascii="Times New Roman" w:hAnsi="Times New Roman" w:eastAsiaTheme="minorEastAsia"/>
          <w:szCs w:val="21"/>
        </w:rPr>
      </w:pPr>
      <w:r>
        <w:rPr>
          <w:rFonts w:ascii="Times New Roman" w:hAnsi="Times New Roman" w:eastAsiaTheme="minorEastAsia"/>
          <w:szCs w:val="21"/>
        </w:rPr>
        <w:t>B.Most young people can’t live without smartphones.</w:t>
      </w:r>
    </w:p>
    <w:p>
      <w:pPr>
        <w:spacing w:line="360" w:lineRule="auto"/>
        <w:rPr>
          <w:rFonts w:ascii="Times New Roman" w:hAnsi="Times New Roman" w:eastAsiaTheme="minorEastAsia"/>
          <w:szCs w:val="21"/>
        </w:rPr>
      </w:pPr>
      <w:r>
        <w:rPr>
          <w:rFonts w:ascii="Times New Roman" w:hAnsi="Times New Roman" w:eastAsiaTheme="minorEastAsia"/>
          <w:szCs w:val="21"/>
        </w:rPr>
        <w:t>C.Smartphones make our life more colorful and convenient.</w:t>
      </w:r>
    </w:p>
    <w:p>
      <w:pPr>
        <w:spacing w:line="360" w:lineRule="auto"/>
        <w:rPr>
          <w:rFonts w:ascii="Times New Roman" w:hAnsi="Times New Roman" w:eastAsiaTheme="minorEastAsia"/>
          <w:szCs w:val="21"/>
        </w:rPr>
      </w:pPr>
      <w:r>
        <w:rPr>
          <w:rFonts w:ascii="Times New Roman" w:hAnsi="Times New Roman" w:eastAsiaTheme="minorEastAsia"/>
          <w:szCs w:val="21"/>
        </w:rPr>
        <w:t>D.Most people consider smartphones as the greatest invention.</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2.The underlined sentence in Paragraph 2 means smartphone technology </w:t>
      </w:r>
      <w:r>
        <w:rPr>
          <w:rFonts w:ascii="Times New Roman" w:eastAsiaTheme="minorEastAsia" w:hAnsiTheme="minorEastAsia"/>
          <w:szCs w:val="21"/>
          <w:u w:val="single" w:color="000000"/>
        </w:rPr>
        <w:t>　　　　</w:t>
      </w:r>
      <w:r>
        <w:rPr>
          <w:rFonts w:ascii="Times New Roman" w:hAnsi="Times New Roman" w:eastAsiaTheme="minorEastAsia"/>
          <w:szCs w:val="21"/>
        </w:rPr>
        <w:t>.</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 has a brilliant future</w:t>
      </w:r>
    </w:p>
    <w:p>
      <w:pPr>
        <w:spacing w:line="360" w:lineRule="auto"/>
        <w:rPr>
          <w:rFonts w:ascii="Times New Roman" w:hAnsi="Times New Roman" w:eastAsiaTheme="minorEastAsia"/>
          <w:szCs w:val="21"/>
        </w:rPr>
      </w:pPr>
      <w:r>
        <w:rPr>
          <w:rFonts w:ascii="Times New Roman" w:hAnsi="Times New Roman" w:eastAsiaTheme="minorEastAsia"/>
          <w:szCs w:val="21"/>
        </w:rPr>
        <w:t>B.can be better than most people think</w:t>
      </w:r>
    </w:p>
    <w:p>
      <w:pPr>
        <w:spacing w:line="360" w:lineRule="auto"/>
        <w:rPr>
          <w:rFonts w:ascii="Times New Roman" w:hAnsi="Times New Roman" w:eastAsiaTheme="minorEastAsia"/>
          <w:szCs w:val="21"/>
        </w:rPr>
      </w:pPr>
      <w:r>
        <w:rPr>
          <w:rFonts w:ascii="Times New Roman" w:hAnsi="Times New Roman" w:eastAsiaTheme="minorEastAsia"/>
          <w:szCs w:val="21"/>
        </w:rPr>
        <w:t>C.has both advantages and disadvantages</w:t>
      </w:r>
    </w:p>
    <w:p>
      <w:pPr>
        <w:spacing w:line="360" w:lineRule="auto"/>
        <w:rPr>
          <w:rFonts w:ascii="Times New Roman" w:hAnsi="Times New Roman" w:eastAsiaTheme="minorEastAsia"/>
          <w:szCs w:val="21"/>
        </w:rPr>
      </w:pPr>
      <w:r>
        <w:rPr>
          <w:rFonts w:ascii="Times New Roman" w:hAnsi="Times New Roman" w:eastAsiaTheme="minorEastAsia"/>
          <w:szCs w:val="21"/>
        </w:rPr>
        <w:t>D.can give us unlimited amounts of information</w:t>
      </w:r>
    </w:p>
    <w:p>
      <w:pPr>
        <w:spacing w:line="360" w:lineRule="auto"/>
        <w:rPr>
          <w:rFonts w:ascii="Times New Roman" w:hAnsi="Times New Roman" w:eastAsiaTheme="minorEastAsia"/>
          <w:szCs w:val="21"/>
        </w:rPr>
      </w:pPr>
      <w:r>
        <w:rPr>
          <w:rFonts w:ascii="Times New Roman" w:hAnsi="Times New Roman" w:eastAsiaTheme="minorEastAsia"/>
          <w:szCs w:val="21"/>
        </w:rPr>
        <w:t>3.What did Erik Peter and Richard Harvey find about smartphone use?</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 It can help reduce loneliness.</w:t>
      </w:r>
    </w:p>
    <w:p>
      <w:pPr>
        <w:spacing w:line="360" w:lineRule="auto"/>
        <w:rPr>
          <w:rFonts w:ascii="Times New Roman" w:hAnsi="Times New Roman" w:eastAsiaTheme="minorEastAsia"/>
          <w:szCs w:val="21"/>
        </w:rPr>
      </w:pPr>
      <w:r>
        <w:rPr>
          <w:rFonts w:ascii="Times New Roman" w:hAnsi="Times New Roman" w:eastAsiaTheme="minorEastAsia"/>
          <w:szCs w:val="21"/>
        </w:rPr>
        <w:t>B.It’s more popular with students.</w:t>
      </w:r>
    </w:p>
    <w:p>
      <w:pPr>
        <w:spacing w:line="360" w:lineRule="auto"/>
        <w:rPr>
          <w:rFonts w:ascii="Times New Roman" w:hAnsi="Times New Roman" w:eastAsiaTheme="minorEastAsia"/>
          <w:szCs w:val="21"/>
        </w:rPr>
      </w:pPr>
      <w:r>
        <w:rPr>
          <w:rFonts w:ascii="Times New Roman" w:hAnsi="Times New Roman" w:eastAsiaTheme="minorEastAsia"/>
          <w:szCs w:val="21"/>
        </w:rPr>
        <w:t>C.It’s preferred by young people feeling lonely.</w:t>
      </w:r>
    </w:p>
    <w:p>
      <w:pPr>
        <w:spacing w:line="360" w:lineRule="auto"/>
        <w:rPr>
          <w:rFonts w:ascii="Times New Roman" w:hAnsi="Times New Roman" w:eastAsiaTheme="minorEastAsia"/>
          <w:szCs w:val="21"/>
        </w:rPr>
      </w:pPr>
      <w:r>
        <w:rPr>
          <w:rFonts w:ascii="Times New Roman" w:hAnsi="Times New Roman" w:eastAsiaTheme="minorEastAsia"/>
          <w:szCs w:val="21"/>
        </w:rPr>
        <w:t>D.It can harm students’ emotional state in many ways.</w:t>
      </w:r>
    </w:p>
    <w:p>
      <w:pPr>
        <w:spacing w:line="360" w:lineRule="auto"/>
        <w:rPr>
          <w:rFonts w:ascii="Times New Roman" w:hAnsi="Times New Roman" w:eastAsiaTheme="minorEastAsia"/>
          <w:szCs w:val="21"/>
        </w:rPr>
      </w:pPr>
      <w:r>
        <w:rPr>
          <w:rFonts w:ascii="Times New Roman" w:hAnsi="Times New Roman" w:eastAsiaTheme="minorEastAsia"/>
          <w:szCs w:val="21"/>
        </w:rPr>
        <w:t>4.Which of the following is TRUE?</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 We can use smartphones to deal with loneliness.</w:t>
      </w:r>
    </w:p>
    <w:p>
      <w:pPr>
        <w:spacing w:line="360" w:lineRule="auto"/>
        <w:rPr>
          <w:rFonts w:ascii="Times New Roman" w:hAnsi="Times New Roman" w:eastAsiaTheme="minorEastAsia"/>
          <w:szCs w:val="21"/>
        </w:rPr>
      </w:pPr>
      <w:r>
        <w:rPr>
          <w:rFonts w:ascii="Times New Roman" w:hAnsi="Times New Roman" w:eastAsiaTheme="minorEastAsia"/>
          <w:szCs w:val="21"/>
        </w:rPr>
        <w:t>B.An addiction can’t be controlled if we still use smartphones.</w:t>
      </w:r>
    </w:p>
    <w:p>
      <w:pPr>
        <w:spacing w:line="360" w:lineRule="auto"/>
        <w:rPr>
          <w:rFonts w:ascii="Times New Roman" w:hAnsi="Times New Roman" w:eastAsiaTheme="minorEastAsia"/>
          <w:szCs w:val="21"/>
        </w:rPr>
      </w:pPr>
      <w:r>
        <w:rPr>
          <w:rFonts w:ascii="Times New Roman" w:hAnsi="Times New Roman" w:eastAsiaTheme="minorEastAsia"/>
          <w:szCs w:val="21"/>
        </w:rPr>
        <w:t>C.There were nearly 2.4 billion people using smartphones in the world in 2017.</w:t>
      </w:r>
    </w:p>
    <w:p>
      <w:pPr>
        <w:spacing w:line="360" w:lineRule="auto"/>
        <w:rPr>
          <w:rFonts w:ascii="Times New Roman" w:hAnsi="Times New Roman" w:eastAsiaTheme="minorEastAsia"/>
          <w:szCs w:val="21"/>
        </w:rPr>
      </w:pPr>
      <w:r>
        <w:rPr>
          <w:rFonts w:ascii="Times New Roman" w:hAnsi="Times New Roman" w:eastAsiaTheme="minorEastAsia"/>
          <w:szCs w:val="21"/>
        </w:rPr>
        <w:t>D.Stop using smartphones if you don’t know when and where you should answer the emails.</w:t>
      </w:r>
    </w:p>
    <w:p>
      <w:pPr>
        <w:spacing w:line="360" w:lineRule="auto"/>
        <w:rPr>
          <w:rFonts w:ascii="Times New Roman" w:hAnsi="Times New Roman" w:eastAsiaTheme="minorEastAsia"/>
          <w:szCs w:val="21"/>
        </w:rPr>
      </w:pPr>
      <w:r>
        <w:rPr>
          <w:rFonts w:ascii="Times New Roman" w:eastAsiaTheme="minorEastAsia" w:hAnsiTheme="minorEastAsia"/>
          <w:szCs w:val="21"/>
        </w:rPr>
        <w:t>Ⅲ</w:t>
      </w:r>
      <w:r>
        <w:rPr>
          <w:rFonts w:ascii="Times New Roman" w:hAnsi="Times New Roman" w:eastAsiaTheme="minorEastAsia"/>
          <w:szCs w:val="21"/>
        </w:rPr>
        <w:t xml:space="preserve">. </w:t>
      </w:r>
      <w:r>
        <w:rPr>
          <w:rFonts w:ascii="Times New Roman" w:eastAsiaTheme="minorEastAsia" w:hAnsiTheme="minorEastAsia"/>
          <w:szCs w:val="21"/>
        </w:rPr>
        <w:t>选词填空</w:t>
      </w:r>
    </w:p>
    <w:p>
      <w:pPr>
        <w:spacing w:line="360" w:lineRule="auto"/>
        <w:rPr>
          <w:rFonts w:ascii="Times New Roman" w:hAnsi="Times New Roman" w:eastAsiaTheme="minorEastAsia"/>
          <w:szCs w:val="21"/>
        </w:rPr>
      </w:pPr>
      <w:r>
        <w:rPr>
          <w:rFonts w:ascii="Times New Roman" w:eastAsiaTheme="minorEastAsia" w:hAnsiTheme="minorEastAsia"/>
          <w:szCs w:val="21"/>
        </w:rPr>
        <w:t>阅读下列短文</w:t>
      </w:r>
      <w:r>
        <w:rPr>
          <w:rFonts w:ascii="Times New Roman" w:hAnsi="Times New Roman" w:eastAsiaTheme="minorEastAsia"/>
          <w:szCs w:val="21"/>
        </w:rPr>
        <w:t>,</w:t>
      </w:r>
      <w:r>
        <w:rPr>
          <w:rFonts w:ascii="Times New Roman" w:eastAsiaTheme="minorEastAsia" w:hAnsiTheme="minorEastAsia"/>
          <w:szCs w:val="21"/>
        </w:rPr>
        <w:t>用方框内所给单词的正确形式填空。</w:t>
      </w:r>
      <w:r>
        <w:rPr>
          <w:rFonts w:ascii="Times New Roman" w:hAnsi="Times New Roman" w:eastAsiaTheme="minorEastAsia"/>
          <w:szCs w:val="21"/>
        </w:rPr>
        <w:t>(</w:t>
      </w:r>
      <w:r>
        <w:rPr>
          <w:rFonts w:ascii="Times New Roman" w:eastAsiaTheme="minorEastAsia" w:hAnsiTheme="minorEastAsia"/>
          <w:szCs w:val="21"/>
        </w:rPr>
        <w:t>每词限用一次</w:t>
      </w:r>
      <w:r>
        <w:rPr>
          <w:rFonts w:ascii="Times New Roman" w:hAnsi="Times New Roman" w:eastAsiaTheme="minorEastAsia"/>
          <w:szCs w:val="21"/>
        </w:rPr>
        <w:t>)</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large</w:t>
      </w:r>
      <w:r>
        <w:rPr>
          <w:rFonts w:ascii="Times New Roman" w:eastAsiaTheme="minorEastAsia" w:hAnsiTheme="minorEastAsia"/>
          <w:szCs w:val="21"/>
        </w:rPr>
        <w:t>　</w:t>
      </w:r>
      <w:r>
        <w:rPr>
          <w:rFonts w:ascii="Times New Roman" w:hAnsi="Times New Roman" w:eastAsiaTheme="minorEastAsia"/>
          <w:szCs w:val="21"/>
        </w:rPr>
        <w:t>beauty</w:t>
      </w:r>
      <w:r>
        <w:rPr>
          <w:rFonts w:ascii="Times New Roman" w:eastAsiaTheme="minorEastAsia" w:hAnsiTheme="minorEastAsia"/>
          <w:szCs w:val="21"/>
        </w:rPr>
        <w:t>　</w:t>
      </w:r>
      <w:r>
        <w:rPr>
          <w:rFonts w:ascii="Times New Roman" w:hAnsi="Times New Roman" w:eastAsiaTheme="minorEastAsia"/>
          <w:szCs w:val="21"/>
        </w:rPr>
        <w:t>provide</w:t>
      </w:r>
      <w:r>
        <w:rPr>
          <w:rFonts w:ascii="Times New Roman" w:eastAsiaTheme="minorEastAsia" w:hAnsiTheme="minorEastAsia"/>
          <w:szCs w:val="21"/>
        </w:rPr>
        <w:t>　</w:t>
      </w:r>
      <w:r>
        <w:rPr>
          <w:rFonts w:ascii="Times New Roman" w:hAnsi="Times New Roman" w:eastAsiaTheme="minorEastAsia"/>
          <w:szCs w:val="21"/>
        </w:rPr>
        <w:t>easy</w:t>
      </w:r>
      <w:r>
        <w:rPr>
          <w:rFonts w:ascii="Times New Roman" w:eastAsiaTheme="minorEastAsia" w:hAnsiTheme="minorEastAsia"/>
          <w:szCs w:val="21"/>
        </w:rPr>
        <w:t>　</w:t>
      </w:r>
      <w:r>
        <w:rPr>
          <w:rFonts w:ascii="Times New Roman" w:hAnsi="Times New Roman" w:eastAsiaTheme="minorEastAsia"/>
          <w:szCs w:val="21"/>
        </w:rPr>
        <w:t>increase</w:t>
      </w:r>
      <w:r>
        <w:rPr>
          <w:rFonts w:ascii="Times New Roman" w:eastAsiaTheme="minorEastAsia" w:hAnsiTheme="minorEastAsia"/>
          <w:szCs w:val="21"/>
        </w:rPr>
        <w:t>　</w:t>
      </w:r>
      <w:r>
        <w:rPr>
          <w:rFonts w:ascii="Times New Roman" w:hAnsi="Times New Roman" w:eastAsiaTheme="minorEastAsia"/>
          <w:szCs w:val="21"/>
        </w:rPr>
        <w:t>in</w:t>
      </w:r>
      <w:r>
        <w:rPr>
          <w:rFonts w:ascii="Times New Roman" w:eastAsiaTheme="minorEastAsia" w:hAnsiTheme="minorEastAsia"/>
          <w:szCs w:val="21"/>
        </w:rPr>
        <w:t>　</w:t>
      </w:r>
      <w:r>
        <w:rPr>
          <w:rFonts w:ascii="Times New Roman" w:hAnsi="Times New Roman" w:eastAsiaTheme="minorEastAsia"/>
          <w:szCs w:val="21"/>
        </w:rPr>
        <w:t>that</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health</w:t>
      </w:r>
      <w:r>
        <w:rPr>
          <w:rFonts w:ascii="Times New Roman" w:eastAsiaTheme="minorEastAsia" w:hAnsiTheme="minorEastAsia"/>
          <w:szCs w:val="21"/>
        </w:rPr>
        <w:t>　</w:t>
      </w:r>
      <w:r>
        <w:rPr>
          <w:rFonts w:ascii="Times New Roman" w:hAnsi="Times New Roman" w:eastAsiaTheme="minorEastAsia"/>
          <w:szCs w:val="21"/>
        </w:rPr>
        <w:t>run</w:t>
      </w:r>
      <w:r>
        <w:rPr>
          <w:rFonts w:ascii="Times New Roman" w:eastAsiaTheme="minorEastAsia" w:hAnsiTheme="minorEastAsia"/>
          <w:szCs w:val="21"/>
        </w:rPr>
        <w:t>　</w:t>
      </w:r>
      <w:r>
        <w:rPr>
          <w:rFonts w:ascii="Times New Roman" w:hAnsi="Times New Roman" w:eastAsiaTheme="minorEastAsia"/>
          <w:szCs w:val="21"/>
        </w:rPr>
        <w:t>ill</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Let’s suppose it is a common day of 2060. Of course, things have changed and life is very different.</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Trips to the moon are being made every day. Taking a holiday on the moon today is as 1.</w:t>
      </w:r>
      <w:r>
        <w:rPr>
          <w:rFonts w:ascii="Times New Roman" w:eastAsiaTheme="minorEastAsia" w:hAnsiTheme="minorEastAsia"/>
          <w:szCs w:val="21"/>
          <w:u w:val="single" w:color="000000"/>
        </w:rPr>
        <w:t>　　　　</w:t>
      </w:r>
      <w:r>
        <w:rPr>
          <w:rFonts w:ascii="Times New Roman" w:hAnsi="Times New Roman" w:eastAsiaTheme="minorEastAsia"/>
          <w:szCs w:val="21"/>
        </w:rPr>
        <w:t xml:space="preserve"> as taking a holiday in Europe in the 2010’s. At a number of scenic spots(</w:t>
      </w:r>
      <w:r>
        <w:rPr>
          <w:rFonts w:ascii="Times New Roman" w:eastAsiaTheme="minorEastAsia" w:hAnsiTheme="minorEastAsia"/>
          <w:szCs w:val="21"/>
        </w:rPr>
        <w:t>风景胜地</w:t>
      </w:r>
      <w:r>
        <w:rPr>
          <w:rFonts w:ascii="Times New Roman" w:hAnsi="Times New Roman" w:eastAsiaTheme="minorEastAsia"/>
          <w:szCs w:val="21"/>
        </w:rPr>
        <w:t>)on the moon, many hotels have been built. In order that everyone can enjoy the 2.</w:t>
      </w:r>
      <w:r>
        <w:rPr>
          <w:rFonts w:ascii="Times New Roman" w:eastAsiaTheme="minorEastAsia" w:hAnsiTheme="minorEastAsia"/>
          <w:szCs w:val="21"/>
          <w:u w:val="single" w:color="000000"/>
        </w:rPr>
        <w:t>　　　　</w:t>
      </w:r>
      <w:r>
        <w:rPr>
          <w:rFonts w:ascii="Times New Roman" w:hAnsi="Times New Roman" w:eastAsiaTheme="minorEastAsia"/>
          <w:szCs w:val="21"/>
        </w:rPr>
        <w:t xml:space="preserve"> scenery on the moon, every room has at least one picture window. Everything imaginable 3.</w:t>
      </w:r>
      <w:r>
        <w:rPr>
          <w:rFonts w:ascii="Times New Roman" w:eastAsiaTheme="minorEastAsia" w:hAnsiTheme="minorEastAsia"/>
          <w:szCs w:val="21"/>
          <w:u w:val="single" w:color="000000"/>
        </w:rPr>
        <w:t>　　　　</w:t>
      </w:r>
      <w:r>
        <w:rPr>
          <w:rFonts w:ascii="Times New Roman" w:hAnsi="Times New Roman" w:eastAsiaTheme="minorEastAsia"/>
          <w:szCs w:val="21"/>
        </w:rPr>
        <w:t xml:space="preserve"> for the young and old for entertainment.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What are people eating now? People are still eating food. But a lot of food now comes 4.</w:t>
      </w:r>
      <w:r>
        <w:rPr>
          <w:rFonts w:ascii="Times New Roman" w:eastAsiaTheme="minorEastAsia" w:hAnsiTheme="minorEastAsia"/>
          <w:szCs w:val="21"/>
          <w:u w:val="single" w:color="000000"/>
        </w:rPr>
        <w:t>　　　　</w:t>
      </w:r>
      <w:r>
        <w:rPr>
          <w:rFonts w:ascii="Times New Roman" w:hAnsi="Times New Roman" w:eastAsiaTheme="minorEastAsia"/>
          <w:szCs w:val="21"/>
        </w:rPr>
        <w:t xml:space="preserve"> pill forms, and the food that goes into the pill comes mainly from green plants.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Because the population in the world today is much larger than 5.</w:t>
      </w:r>
      <w:r>
        <w:rPr>
          <w:rFonts w:ascii="Times New Roman" w:eastAsiaTheme="minorEastAsia" w:hAnsiTheme="minorEastAsia"/>
          <w:szCs w:val="21"/>
          <w:u w:val="single" w:color="000000"/>
        </w:rPr>
        <w:t>　　　　</w:t>
      </w:r>
      <w:r>
        <w:rPr>
          <w:rFonts w:ascii="Times New Roman" w:hAnsi="Times New Roman" w:eastAsiaTheme="minorEastAsia"/>
          <w:szCs w:val="21"/>
        </w:rPr>
        <w:t xml:space="preserve"> about fifty years ago, most of the earth’s surface has to be filled. The deserts are irrigated with water and crops are no longer eaten by pests(</w:t>
      </w:r>
      <w:r>
        <w:rPr>
          <w:rFonts w:ascii="Times New Roman" w:eastAsiaTheme="minorEastAsia" w:hAnsiTheme="minorEastAsia"/>
          <w:szCs w:val="21"/>
        </w:rPr>
        <w:t>害虫</w:t>
      </w:r>
      <w:r>
        <w:rPr>
          <w:rFonts w:ascii="Times New Roman" w:hAnsi="Times New Roman" w:eastAsiaTheme="minorEastAsia"/>
          <w:szCs w:val="21"/>
        </w:rPr>
        <w:t>). The harvest is always good. Farming, of course, is very highly developed. Very few people have to work on the farms. It is possible 6.</w:t>
      </w:r>
      <w:r>
        <w:rPr>
          <w:rFonts w:ascii="Times New Roman" w:eastAsiaTheme="minorEastAsia" w:hAnsiTheme="minorEastAsia"/>
          <w:szCs w:val="21"/>
          <w:u w:val="single" w:color="000000"/>
        </w:rPr>
        <w:t>　　　　</w:t>
      </w:r>
      <w:r>
        <w:rPr>
          <w:rFonts w:ascii="Times New Roman" w:hAnsi="Times New Roman" w:eastAsiaTheme="minorEastAsia"/>
          <w:szCs w:val="21"/>
        </w:rPr>
        <w:t xml:space="preserve"> the farms by just using a few computers.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People are now 7.</w:t>
      </w:r>
      <w:r>
        <w:rPr>
          <w:rFonts w:ascii="Times New Roman" w:eastAsiaTheme="minorEastAsia" w:hAnsiTheme="minorEastAsia"/>
          <w:szCs w:val="21"/>
          <w:u w:val="single" w:color="000000"/>
        </w:rPr>
        <w:t>　　　　</w:t>
      </w:r>
      <w:r>
        <w:rPr>
          <w:rFonts w:ascii="Times New Roman" w:hAnsi="Times New Roman" w:eastAsiaTheme="minorEastAsia"/>
          <w:szCs w:val="21"/>
        </w:rPr>
        <w:t xml:space="preserve"> vegetarians(</w:t>
      </w:r>
      <w:r>
        <w:rPr>
          <w:rFonts w:ascii="Times New Roman" w:eastAsiaTheme="minorEastAsia" w:hAnsiTheme="minorEastAsia"/>
          <w:szCs w:val="21"/>
        </w:rPr>
        <w:t>素食主义者</w:t>
      </w:r>
      <w:r>
        <w:rPr>
          <w:rFonts w:ascii="Times New Roman" w:hAnsi="Times New Roman" w:eastAsiaTheme="minorEastAsia"/>
          <w:szCs w:val="21"/>
        </w:rPr>
        <w:t>), and they only eat bread, vegetables, fruit and so on and they don’t eat meat or fish. You see, as the number of people 8.</w:t>
      </w:r>
      <w:r>
        <w:rPr>
          <w:rFonts w:ascii="Times New Roman" w:eastAsiaTheme="minorEastAsia" w:hAnsiTheme="minorEastAsia"/>
          <w:szCs w:val="21"/>
          <w:u w:val="single" w:color="000000"/>
        </w:rPr>
        <w:t>　　　　</w:t>
      </w:r>
      <w:r>
        <w:rPr>
          <w:rFonts w:ascii="Times New Roman" w:hAnsi="Times New Roman" w:eastAsiaTheme="minorEastAsia"/>
          <w:szCs w:val="21"/>
        </w:rPr>
        <w:t>, the number of animals decreases. So people have to be vegetarians. We are 9.</w:t>
      </w:r>
      <w:r>
        <w:rPr>
          <w:rFonts w:ascii="Times New Roman" w:eastAsiaTheme="minorEastAsia" w:hAnsiTheme="minorEastAsia"/>
          <w:szCs w:val="21"/>
          <w:u w:val="single" w:color="000000"/>
        </w:rPr>
        <w:t>　　　　</w:t>
      </w:r>
      <w:r>
        <w:rPr>
          <w:rFonts w:ascii="Times New Roman" w:hAnsi="Times New Roman" w:eastAsiaTheme="minorEastAsia"/>
          <w:szCs w:val="21"/>
        </w:rPr>
        <w:t xml:space="preserve"> both in our bodies and in our minds than ever before, and we know how to deal with all kinds of 10.</w:t>
      </w:r>
      <w:r>
        <w:rPr>
          <w:rFonts w:ascii="Times New Roman" w:eastAsiaTheme="minorEastAsia" w:hAnsiTheme="minorEastAsia"/>
          <w:szCs w:val="21"/>
          <w:u w:val="single" w:color="000000"/>
        </w:rPr>
        <w:t>　　　　</w:t>
      </w:r>
      <w:r>
        <w:rPr>
          <w:rFonts w:ascii="Times New Roman" w:hAnsi="Times New Roman" w:eastAsiaTheme="minorEastAsia"/>
          <w:szCs w:val="21"/>
        </w:rPr>
        <w:t>. No one has to be ill any more. </w:t>
      </w:r>
    </w:p>
    <w:p>
      <w:pPr>
        <w:spacing w:line="360" w:lineRule="auto"/>
        <w:rPr>
          <w:rFonts w:ascii="Times New Roman" w:hAnsi="Times New Roman" w:eastAsiaTheme="minorEastAsia"/>
          <w:szCs w:val="21"/>
        </w:rPr>
      </w:pPr>
      <w:r>
        <w:rPr>
          <w:rFonts w:ascii="Times New Roman" w:eastAsiaTheme="minorEastAsia" w:hAnsiTheme="minorEastAsia"/>
          <w:szCs w:val="21"/>
        </w:rPr>
        <w:t>Ⅳ</w:t>
      </w:r>
      <w:r>
        <w:rPr>
          <w:rFonts w:ascii="Times New Roman" w:hAnsi="Times New Roman" w:eastAsiaTheme="minorEastAsia"/>
          <w:szCs w:val="21"/>
        </w:rPr>
        <w:t>.</w:t>
      </w:r>
      <w:r>
        <w:rPr>
          <w:rFonts w:ascii="Times New Roman" w:eastAsiaTheme="minorEastAsia" w:hAnsiTheme="minorEastAsia"/>
          <w:szCs w:val="21"/>
        </w:rPr>
        <w:t>任务型阅读</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“What will you do if a person you don’t know offers you a ride?” I asked my sons. “What if he says Mom is hurt and you have to come with him to the hospital?”</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 knew they pretended(</w:t>
      </w:r>
      <w:r>
        <w:rPr>
          <w:rFonts w:ascii="Times New Roman" w:eastAsiaTheme="minorEastAsia" w:hAnsiTheme="minorEastAsia"/>
          <w:szCs w:val="21"/>
        </w:rPr>
        <w:t>假装</w:t>
      </w:r>
      <w:r>
        <w:rPr>
          <w:rFonts w:ascii="Times New Roman" w:hAnsi="Times New Roman" w:eastAsiaTheme="minorEastAsia"/>
          <w:szCs w:val="21"/>
        </w:rPr>
        <w:t>) to listen to me, because I was cutting into(</w:t>
      </w:r>
      <w:r>
        <w:rPr>
          <w:rFonts w:ascii="Times New Roman" w:eastAsiaTheme="minorEastAsia" w:hAnsiTheme="minorEastAsia"/>
          <w:szCs w:val="21"/>
        </w:rPr>
        <w:t>打扰</w:t>
      </w:r>
      <w:r>
        <w:rPr>
          <w:rFonts w:ascii="Times New Roman" w:hAnsi="Times New Roman" w:eastAsiaTheme="minorEastAsia"/>
          <w:szCs w:val="21"/>
        </w:rPr>
        <w:t>) their TV time.</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Here I also want to ask other parents, “Did you tell your children how to protect themselves?” If you didn’t, I will give you four words to help them protect themselves.</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No! If a stranger comes up to your child, the child should keep a safe distance away from him. (A)</w:t>
      </w:r>
      <w:r>
        <w:rPr>
          <w:rFonts w:ascii="Times New Roman" w:hAnsi="Times New Roman" w:eastAsiaTheme="minorEastAsia"/>
          <w:szCs w:val="21"/>
          <w:u w:val="single" w:color="000000"/>
        </w:rPr>
        <w:t>If the stranger keeps coming closer to the child in a terrible manner, the child should go back and shout“No!”as loudly as possible.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Go! If the “No!” didn’t change the situation, the child should run as quickly as possible to a safe place.(B)</w:t>
      </w:r>
      <w:r>
        <w:rPr>
          <w:rFonts w:ascii="Times New Roman" w:eastAsiaTheme="minorEastAsia" w:hAnsiTheme="minorEastAsia"/>
          <w:szCs w:val="21"/>
          <w:u w:val="single" w:color="000000"/>
        </w:rPr>
        <w:t>对于孩子们来说</w:t>
      </w:r>
      <w:r>
        <w:rPr>
          <w:rFonts w:ascii="Times New Roman" w:hAnsi="Times New Roman" w:eastAsiaTheme="minorEastAsia"/>
          <w:szCs w:val="21"/>
          <w:u w:val="single" w:color="000000"/>
        </w:rPr>
        <w:t>,</w:t>
      </w:r>
      <w:r>
        <w:rPr>
          <w:rFonts w:ascii="Times New Roman" w:eastAsiaTheme="minorEastAsia" w:hAnsiTheme="minorEastAsia"/>
          <w:szCs w:val="21"/>
          <w:u w:val="single" w:color="000000"/>
        </w:rPr>
        <w:t>了解一些可以藏身的地方是很有帮助的。</w:t>
      </w:r>
      <w:r>
        <w:rPr>
          <w:rFonts w:ascii="Times New Roman" w:hAnsi="Times New Roman" w:eastAsiaTheme="minorEastAsia"/>
          <w:szCs w:val="21"/>
        </w:rPr>
        <w:t xml:space="preserve"> There are many safe places around us, such as a school, a restaurant and a gas station.</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Yell! It means that children should shout loudly.This yell should be a loud and a strong yell. The child can yell with a word “STRANGER”when an unfriendly stranger walks to them.</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Tell! Once the child gets to a safe place, he should tell his parents, his teacher or other trusted persons what happens.</w:t>
      </w:r>
    </w:p>
    <w:p>
      <w:pPr>
        <w:spacing w:line="360" w:lineRule="auto"/>
        <w:rPr>
          <w:rFonts w:ascii="Times New Roman" w:hAnsi="Times New Roman" w:eastAsiaTheme="minorEastAsia"/>
          <w:szCs w:val="21"/>
        </w:rPr>
      </w:pPr>
      <w:r>
        <w:rPr>
          <w:rFonts w:ascii="Times New Roman" w:hAnsi="Times New Roman" w:eastAsiaTheme="minorEastAsia"/>
          <w:szCs w:val="21"/>
        </w:rPr>
        <w:t>1.</w:t>
      </w:r>
      <w:r>
        <w:rPr>
          <w:rFonts w:ascii="Times New Roman" w:eastAsiaTheme="minorEastAsia" w:hAnsiTheme="minorEastAsia"/>
          <w:szCs w:val="21"/>
        </w:rPr>
        <w:t>根据短文内容回答问题。</w:t>
      </w:r>
    </w:p>
    <w:p>
      <w:pPr>
        <w:spacing w:line="360" w:lineRule="auto"/>
        <w:rPr>
          <w:rFonts w:ascii="Times New Roman" w:hAnsi="Times New Roman" w:eastAsiaTheme="minorEastAsia"/>
          <w:szCs w:val="21"/>
        </w:rPr>
      </w:pPr>
      <w:r>
        <w:rPr>
          <w:rFonts w:ascii="Times New Roman" w:hAnsi="Times New Roman" w:eastAsiaTheme="minorEastAsia"/>
          <w:szCs w:val="21"/>
        </w:rPr>
        <w:t>What were the writer’s sons doing when they were asked questions?</w:t>
      </w:r>
    </w:p>
    <w:p>
      <w:pPr>
        <w:spacing w:line="360" w:lineRule="auto"/>
        <w:ind w:right="420"/>
        <w:rPr>
          <w:rFonts w:ascii="Times New Roman" w:hAnsi="Times New Roman" w:eastAsiaTheme="minorEastAsia"/>
          <w:szCs w:val="21"/>
        </w:rPr>
      </w:pPr>
      <w:r>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pPr>
        <w:spacing w:line="360" w:lineRule="auto"/>
        <w:rPr>
          <w:rFonts w:ascii="Times New Roman" w:hAnsi="Times New Roman" w:eastAsiaTheme="minorEastAsia"/>
          <w:szCs w:val="21"/>
        </w:rPr>
      </w:pPr>
      <w:r>
        <w:rPr>
          <w:rFonts w:ascii="Times New Roman" w:hAnsi="Times New Roman" w:eastAsiaTheme="minorEastAsia"/>
          <w:szCs w:val="21"/>
        </w:rPr>
        <w:t>2.</w:t>
      </w:r>
      <w:r>
        <w:rPr>
          <w:rFonts w:ascii="Times New Roman" w:eastAsiaTheme="minorEastAsia" w:hAnsiTheme="minorEastAsia"/>
          <w:szCs w:val="21"/>
        </w:rPr>
        <w:t>将</w:t>
      </w:r>
      <w:r>
        <w:rPr>
          <w:rFonts w:ascii="Times New Roman" w:hAnsi="Times New Roman" w:eastAsiaTheme="minorEastAsia"/>
          <w:szCs w:val="21"/>
        </w:rPr>
        <w:t>(A)</w:t>
      </w:r>
      <w:r>
        <w:rPr>
          <w:rFonts w:ascii="Times New Roman" w:eastAsiaTheme="minorEastAsia" w:hAnsiTheme="minorEastAsia"/>
          <w:szCs w:val="21"/>
        </w:rPr>
        <w:t>处画线句子翻译成汉语。</w:t>
      </w:r>
    </w:p>
    <w:p>
      <w:pPr>
        <w:spacing w:line="360" w:lineRule="auto"/>
        <w:ind w:right="420"/>
        <w:rPr>
          <w:rFonts w:ascii="Times New Roman" w:hAnsi="Times New Roman" w:eastAsiaTheme="minorEastAsia"/>
          <w:szCs w:val="21"/>
        </w:rPr>
      </w:pPr>
      <w:r>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pPr>
        <w:spacing w:line="360" w:lineRule="auto"/>
        <w:rPr>
          <w:rFonts w:ascii="Times New Roman" w:hAnsi="Times New Roman" w:eastAsiaTheme="minorEastAsia"/>
          <w:szCs w:val="21"/>
        </w:rPr>
      </w:pPr>
      <w:r>
        <w:rPr>
          <w:rFonts w:ascii="Times New Roman" w:hAnsi="Times New Roman" w:eastAsiaTheme="minorEastAsia"/>
          <w:szCs w:val="21"/>
        </w:rPr>
        <w:t>3.</w:t>
      </w:r>
      <w:r>
        <w:rPr>
          <w:rFonts w:ascii="Times New Roman" w:eastAsiaTheme="minorEastAsia" w:hAnsiTheme="minorEastAsia"/>
          <w:szCs w:val="21"/>
        </w:rPr>
        <w:t>将</w:t>
      </w:r>
      <w:r>
        <w:rPr>
          <w:rFonts w:ascii="Times New Roman" w:hAnsi="Times New Roman" w:eastAsiaTheme="minorEastAsia"/>
          <w:szCs w:val="21"/>
        </w:rPr>
        <w:t>(B)</w:t>
      </w:r>
      <w:r>
        <w:rPr>
          <w:rFonts w:ascii="Times New Roman" w:eastAsiaTheme="minorEastAsia" w:hAnsiTheme="minorEastAsia"/>
          <w:szCs w:val="21"/>
        </w:rPr>
        <w:t>处画线句子翻译成英语。</w:t>
      </w:r>
      <w:r>
        <w:rPr>
          <w:rFonts w:ascii="Times New Roman" w:hAnsi="Times New Roman" w:eastAsiaTheme="minorEastAsia"/>
          <w:szCs w:val="21"/>
        </w:rPr>
        <w:t xml:space="preserve"> </w:t>
      </w:r>
    </w:p>
    <w:p>
      <w:pPr>
        <w:spacing w:line="360" w:lineRule="auto"/>
        <w:ind w:right="420"/>
        <w:rPr>
          <w:rFonts w:ascii="Times New Roman" w:hAnsi="Times New Roman" w:eastAsiaTheme="minorEastAsia"/>
          <w:szCs w:val="21"/>
        </w:rPr>
      </w:pPr>
      <w:r>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4.The passage is mainly written for </w:t>
      </w:r>
      <w:r>
        <w:rPr>
          <w:rFonts w:ascii="Times New Roman" w:eastAsiaTheme="minorEastAsia" w:hAnsiTheme="minorEastAsia"/>
          <w:szCs w:val="21"/>
          <w:u w:val="single" w:color="000000"/>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5.Write down your own suggestion about how to protect yourself when you are in a dangerous situation.</w:t>
      </w:r>
    </w:p>
    <w:p>
      <w:pPr>
        <w:spacing w:line="360" w:lineRule="auto"/>
        <w:ind w:right="420"/>
        <w:rPr>
          <w:rFonts w:ascii="Times New Roman" w:hAnsi="Times New Roman" w:eastAsiaTheme="minorEastAsia"/>
          <w:szCs w:val="21"/>
        </w:rPr>
      </w:pPr>
      <w:r>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 </w:t>
      </w:r>
    </w:p>
    <w:p>
      <w:pPr>
        <w:spacing w:line="360" w:lineRule="auto"/>
        <w:jc w:val="center"/>
        <w:rPr>
          <w:rFonts w:ascii="微软雅黑" w:eastAsia="微软雅黑" w:hAnsi="微软雅黑" w:cs="Times" w:hint="eastAsia"/>
          <w:b/>
          <w:color w:val="C00000"/>
          <w:sz w:val="32"/>
          <w:szCs w:val="32"/>
        </w:rPr>
      </w:pPr>
    </w:p>
    <w:p>
      <w:pPr>
        <w:spacing w:line="360" w:lineRule="auto"/>
        <w:jc w:val="center"/>
        <w:rPr>
          <w:rFonts w:ascii="微软雅黑" w:eastAsia="微软雅黑" w:hAnsi="微软雅黑" w:cs="Times" w:hint="eastAsia"/>
          <w:b/>
          <w:color w:val="C00000"/>
          <w:sz w:val="32"/>
          <w:szCs w:val="32"/>
        </w:rPr>
      </w:pPr>
    </w:p>
    <w:p>
      <w:pPr>
        <w:spacing w:line="360" w:lineRule="auto"/>
        <w:jc w:val="center"/>
        <w:rPr>
          <w:rFonts w:ascii="微软雅黑" w:eastAsia="微软雅黑" w:hAnsi="微软雅黑" w:cs="Times" w:hint="eastAsia"/>
          <w:b/>
          <w:color w:val="C00000"/>
          <w:sz w:val="32"/>
          <w:szCs w:val="32"/>
        </w:rPr>
      </w:pPr>
    </w:p>
    <w:p>
      <w:pPr>
        <w:spacing w:line="360" w:lineRule="auto"/>
        <w:jc w:val="center"/>
        <w:rPr>
          <w:rFonts w:ascii="微软雅黑" w:eastAsia="微软雅黑" w:hAnsi="微软雅黑" w:cs="Times" w:hint="eastAsia"/>
          <w:b/>
          <w:color w:val="C00000"/>
          <w:sz w:val="32"/>
          <w:szCs w:val="32"/>
        </w:rPr>
      </w:pPr>
    </w:p>
    <w:p>
      <w:pPr>
        <w:spacing w:line="360" w:lineRule="auto"/>
        <w:jc w:val="center"/>
        <w:rPr>
          <w:rFonts w:ascii="微软雅黑" w:eastAsia="微软雅黑" w:hAnsi="微软雅黑" w:cs="Times" w:hint="eastAsia"/>
          <w:b/>
          <w:color w:val="C00000"/>
          <w:sz w:val="32"/>
          <w:szCs w:val="32"/>
        </w:rPr>
      </w:pPr>
    </w:p>
    <w:p>
      <w:pPr>
        <w:spacing w:line="360" w:lineRule="auto"/>
        <w:jc w:val="center"/>
        <w:rPr>
          <w:rFonts w:ascii="微软雅黑" w:eastAsia="微软雅黑" w:hAnsi="微软雅黑" w:cs="Times" w:hint="eastAsia"/>
          <w:b/>
          <w:color w:val="C00000"/>
          <w:sz w:val="32"/>
          <w:szCs w:val="32"/>
        </w:rPr>
      </w:pPr>
    </w:p>
    <w:p>
      <w:pPr>
        <w:spacing w:line="360" w:lineRule="auto"/>
        <w:jc w:val="center"/>
        <w:rPr>
          <w:rFonts w:ascii="微软雅黑" w:eastAsia="微软雅黑" w:hAnsi="微软雅黑" w:cs="Times" w:hint="eastAsia"/>
          <w:b/>
          <w:color w:val="C00000"/>
          <w:sz w:val="32"/>
          <w:szCs w:val="32"/>
        </w:rPr>
      </w:pPr>
    </w:p>
    <w:p>
      <w:pPr>
        <w:spacing w:line="360" w:lineRule="auto"/>
        <w:jc w:val="center"/>
        <w:rPr>
          <w:rFonts w:ascii="微软雅黑" w:eastAsia="微软雅黑" w:hAnsi="微软雅黑" w:cs="Times" w:hint="eastAsia"/>
          <w:b/>
          <w:color w:val="C00000"/>
          <w:sz w:val="32"/>
          <w:szCs w:val="32"/>
        </w:rPr>
      </w:pPr>
    </w:p>
    <w:p>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spacing w:line="360" w:lineRule="auto"/>
        <w:rPr>
          <w:rFonts w:ascii="Times New Roman" w:hAnsi="Times New Roman" w:eastAsiaTheme="minorEastAsia"/>
          <w:szCs w:val="21"/>
        </w:rPr>
      </w:pPr>
      <w:r>
        <w:rPr>
          <w:rFonts w:asciiTheme="minorEastAsia" w:eastAsiaTheme="minorEastAsia" w:hAnsiTheme="minorEastAsia"/>
          <w:szCs w:val="21"/>
        </w:rPr>
        <w:t>Ⅰ</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本文是一篇说明文。文章主要介绍了我国植树节的由来、</w:t>
      </w:r>
      <w:r>
        <w:rPr>
          <w:rFonts w:ascii="Times New Roman" w:hAnsi="Times New Roman" w:eastAsiaTheme="minorEastAsia"/>
          <w:szCs w:val="21"/>
        </w:rPr>
        <w:t>“</w:t>
      </w:r>
      <w:r>
        <w:rPr>
          <w:rFonts w:ascii="Times New Roman" w:eastAsiaTheme="minorEastAsia" w:hAnsiTheme="minorEastAsia"/>
          <w:szCs w:val="21"/>
        </w:rPr>
        <w:t>绿色长城</w:t>
      </w:r>
      <w:r>
        <w:rPr>
          <w:rFonts w:ascii="Times New Roman" w:hAnsi="Times New Roman" w:eastAsiaTheme="minorEastAsia"/>
          <w:szCs w:val="21"/>
        </w:rPr>
        <w:t>”</w:t>
      </w:r>
      <w:r>
        <w:rPr>
          <w:rFonts w:ascii="Times New Roman" w:eastAsiaTheme="minorEastAsia" w:hAnsiTheme="minorEastAsia"/>
          <w:szCs w:val="21"/>
        </w:rPr>
        <w:t>建设以及植树在中国的特殊意义。</w:t>
      </w:r>
    </w:p>
    <w:p>
      <w:pPr>
        <w:spacing w:line="360" w:lineRule="auto"/>
        <w:rPr>
          <w:rFonts w:ascii="Times New Roman" w:hAnsi="Times New Roman" w:eastAsiaTheme="minorEastAsia"/>
          <w:szCs w:val="21"/>
        </w:rPr>
      </w:pPr>
      <w:r>
        <w:rPr>
          <w:rFonts w:ascii="Times New Roman" w:hAnsi="Times New Roman" w:eastAsiaTheme="minorEastAsia"/>
          <w:szCs w:val="21"/>
        </w:rPr>
        <w:t>1.D</w:t>
      </w:r>
      <w:r>
        <w:rPr>
          <w:rFonts w:ascii="Times New Roman" w:eastAsiaTheme="minorEastAsia" w:hAnsiTheme="minorEastAsia"/>
          <w:szCs w:val="21"/>
        </w:rPr>
        <w:t>　考查副词词义辨析。</w:t>
      </w:r>
      <w:r>
        <w:rPr>
          <w:rFonts w:ascii="Times New Roman" w:hAnsi="Times New Roman" w:eastAsiaTheme="minorEastAsia"/>
          <w:szCs w:val="21"/>
        </w:rPr>
        <w:t>silently</w:t>
      </w:r>
      <w:r>
        <w:rPr>
          <w:rFonts w:ascii="Times New Roman" w:eastAsiaTheme="minorEastAsia" w:hAnsiTheme="minorEastAsia"/>
          <w:szCs w:val="21"/>
        </w:rPr>
        <w:t>默默地</w:t>
      </w:r>
      <w:r>
        <w:rPr>
          <w:rFonts w:ascii="Times New Roman" w:hAnsi="Times New Roman" w:eastAsiaTheme="minorEastAsia"/>
          <w:szCs w:val="21"/>
        </w:rPr>
        <w:t>;wisely</w:t>
      </w:r>
      <w:r>
        <w:rPr>
          <w:rFonts w:ascii="Times New Roman" w:eastAsiaTheme="minorEastAsia" w:hAnsiTheme="minorEastAsia"/>
          <w:szCs w:val="21"/>
        </w:rPr>
        <w:t>明智地</w:t>
      </w:r>
      <w:r>
        <w:rPr>
          <w:rFonts w:ascii="Times New Roman" w:hAnsi="Times New Roman" w:eastAsiaTheme="minorEastAsia"/>
          <w:szCs w:val="21"/>
        </w:rPr>
        <w:t>;completely</w:t>
      </w:r>
      <w:r>
        <w:rPr>
          <w:rFonts w:ascii="Times New Roman" w:eastAsiaTheme="minorEastAsia" w:hAnsiTheme="minorEastAsia"/>
          <w:szCs w:val="21"/>
        </w:rPr>
        <w:t>完全地</w:t>
      </w:r>
      <w:r>
        <w:rPr>
          <w:rFonts w:ascii="Times New Roman" w:hAnsi="Times New Roman" w:eastAsiaTheme="minorEastAsia"/>
          <w:szCs w:val="21"/>
        </w:rPr>
        <w:t>;actively</w:t>
      </w:r>
      <w:r>
        <w:rPr>
          <w:rFonts w:ascii="Times New Roman" w:eastAsiaTheme="minorEastAsia" w:hAnsiTheme="minorEastAsia"/>
          <w:szCs w:val="21"/>
        </w:rPr>
        <w:t>积极地。中国的植树节是全民积极参与的活动。故选</w:t>
      </w:r>
      <w:r>
        <w:rPr>
          <w:rFonts w:ascii="Times New Roman" w:hAnsi="Times New Roman" w:eastAsiaTheme="minorEastAsia"/>
          <w:szCs w:val="21"/>
        </w:rPr>
        <w:t>D</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2.C</w:t>
      </w:r>
      <w:r>
        <w:rPr>
          <w:rFonts w:ascii="Times New Roman" w:eastAsiaTheme="minorEastAsia" w:hAnsiTheme="minorEastAsia"/>
          <w:szCs w:val="21"/>
        </w:rPr>
        <w:t>　考查名词词义辨析。</w:t>
      </w:r>
      <w:r>
        <w:rPr>
          <w:rFonts w:ascii="Times New Roman" w:hAnsi="Times New Roman" w:eastAsiaTheme="minorEastAsia"/>
          <w:szCs w:val="21"/>
        </w:rPr>
        <w:t>artist</w:t>
      </w:r>
      <w:r>
        <w:rPr>
          <w:rFonts w:ascii="Times New Roman" w:eastAsiaTheme="minorEastAsia" w:hAnsiTheme="minorEastAsia"/>
          <w:szCs w:val="21"/>
        </w:rPr>
        <w:t>艺术家</w:t>
      </w:r>
      <w:r>
        <w:rPr>
          <w:rFonts w:ascii="Times New Roman" w:hAnsi="Times New Roman" w:eastAsiaTheme="minorEastAsia"/>
          <w:szCs w:val="21"/>
        </w:rPr>
        <w:t>;engineer</w:t>
      </w:r>
      <w:r>
        <w:rPr>
          <w:rFonts w:ascii="Times New Roman" w:eastAsiaTheme="minorEastAsia" w:hAnsiTheme="minorEastAsia"/>
          <w:szCs w:val="21"/>
        </w:rPr>
        <w:t>工程师</w:t>
      </w:r>
      <w:r>
        <w:rPr>
          <w:rFonts w:ascii="Times New Roman" w:hAnsi="Times New Roman" w:eastAsiaTheme="minorEastAsia"/>
          <w:szCs w:val="21"/>
        </w:rPr>
        <w:t>;pioneer</w:t>
      </w:r>
      <w:r>
        <w:rPr>
          <w:rFonts w:ascii="Times New Roman" w:eastAsiaTheme="minorEastAsia" w:hAnsiTheme="minorEastAsia"/>
          <w:szCs w:val="21"/>
        </w:rPr>
        <w:t>先锋</w:t>
      </w:r>
      <w:r>
        <w:rPr>
          <w:rFonts w:ascii="Times New Roman" w:hAnsi="Times New Roman" w:eastAsiaTheme="minorEastAsia"/>
          <w:szCs w:val="21"/>
        </w:rPr>
        <w:t>;musician</w:t>
      </w:r>
      <w:r>
        <w:rPr>
          <w:rFonts w:ascii="Times New Roman" w:eastAsiaTheme="minorEastAsia" w:hAnsiTheme="minorEastAsia"/>
          <w:szCs w:val="21"/>
        </w:rPr>
        <w:t>音乐家。孙中山先生是中国革命的先驱。</w:t>
      </w:r>
      <w:r>
        <w:rPr>
          <w:rFonts w:ascii="Times New Roman" w:hAnsi="Times New Roman" w:eastAsiaTheme="minorEastAsia"/>
          <w:szCs w:val="21"/>
        </w:rPr>
        <w:t xml:space="preserve"> </w:t>
      </w:r>
      <w:r>
        <w:rPr>
          <w:rFonts w:ascii="Times New Roman" w:eastAsiaTheme="minorEastAsia" w:hAnsiTheme="minorEastAsia"/>
          <w:szCs w:val="21"/>
        </w:rPr>
        <w:t>故选</w:t>
      </w:r>
      <w:r>
        <w:rPr>
          <w:rFonts w:ascii="Times New Roman" w:hAnsi="Times New Roman" w:eastAsiaTheme="minorEastAsia"/>
          <w:szCs w:val="21"/>
        </w:rPr>
        <w:t>C</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3.A</w:t>
      </w:r>
      <w:r>
        <w:rPr>
          <w:rFonts w:ascii="Times New Roman" w:eastAsiaTheme="minorEastAsia" w:hAnsiTheme="minorEastAsia"/>
          <w:szCs w:val="21"/>
        </w:rPr>
        <w:t>　考查名词词义辨析。句意</w:t>
      </w:r>
      <w:r>
        <w:rPr>
          <w:rFonts w:ascii="Times New Roman" w:hAnsi="Times New Roman" w:eastAsiaTheme="minorEastAsia"/>
          <w:szCs w:val="21"/>
        </w:rPr>
        <w:t>:</w:t>
      </w:r>
      <w:r>
        <w:rPr>
          <w:rFonts w:ascii="Times New Roman" w:eastAsiaTheme="minorEastAsia" w:hAnsiTheme="minorEastAsia"/>
          <w:szCs w:val="21"/>
        </w:rPr>
        <w:t>他说需要更多的树木作为抵御洪水和干旱的保障。</w:t>
      </w:r>
      <w:r>
        <w:rPr>
          <w:rFonts w:ascii="Times New Roman" w:hAnsi="Times New Roman" w:eastAsiaTheme="minorEastAsia"/>
          <w:szCs w:val="21"/>
        </w:rPr>
        <w:t>protection</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保护</w:t>
      </w:r>
      <w:r>
        <w:rPr>
          <w:rFonts w:ascii="Times New Roman" w:hAnsi="Times New Roman" w:eastAsiaTheme="minorEastAsia"/>
          <w:szCs w:val="21"/>
        </w:rPr>
        <w:t>;</w:t>
      </w:r>
      <w:r>
        <w:rPr>
          <w:rFonts w:ascii="Times New Roman" w:eastAsiaTheme="minorEastAsia" w:hAnsiTheme="minorEastAsia"/>
          <w:szCs w:val="21"/>
        </w:rPr>
        <w:t>保障</w:t>
      </w:r>
      <w:r>
        <w:rPr>
          <w:rFonts w:ascii="Times New Roman" w:hAnsi="Times New Roman" w:eastAsiaTheme="minorEastAsia"/>
          <w:szCs w:val="21"/>
        </w:rPr>
        <w:t>”;position</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位置</w:t>
      </w:r>
      <w:r>
        <w:rPr>
          <w:rFonts w:ascii="Times New Roman" w:hAnsi="Times New Roman" w:eastAsiaTheme="minorEastAsia"/>
          <w:szCs w:val="21"/>
        </w:rPr>
        <w:t>”;preparation</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准备</w:t>
      </w:r>
      <w:r>
        <w:rPr>
          <w:rFonts w:ascii="Times New Roman" w:hAnsi="Times New Roman" w:eastAsiaTheme="minorEastAsia"/>
          <w:szCs w:val="21"/>
        </w:rPr>
        <w:t>”;direction</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方向</w:t>
      </w:r>
      <w:r>
        <w:rPr>
          <w:rFonts w:ascii="Times New Roman" w:hAnsi="Times New Roman" w:eastAsiaTheme="minorEastAsia"/>
          <w:szCs w:val="21"/>
        </w:rPr>
        <w:t>”</w:t>
      </w:r>
      <w:r>
        <w:rPr>
          <w:rFonts w:ascii="Times New Roman" w:eastAsiaTheme="minorEastAsia" w:hAnsiTheme="minorEastAsia"/>
          <w:szCs w:val="21"/>
        </w:rPr>
        <w:t>。故选</w:t>
      </w:r>
      <w:r>
        <w:rPr>
          <w:rFonts w:ascii="Times New Roman" w:hAnsi="Times New Roman" w:eastAsiaTheme="minorEastAsia"/>
          <w:szCs w:val="21"/>
        </w:rPr>
        <w:t>A</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4.C</w:t>
      </w:r>
      <w:r>
        <w:rPr>
          <w:rFonts w:ascii="Times New Roman" w:eastAsiaTheme="minorEastAsia" w:hAnsiTheme="minorEastAsia"/>
          <w:szCs w:val="21"/>
        </w:rPr>
        <w:t>　考查动词词义辨析。</w:t>
      </w:r>
      <w:r>
        <w:rPr>
          <w:rFonts w:ascii="Times New Roman" w:hAnsi="Times New Roman" w:eastAsiaTheme="minorEastAsia"/>
          <w:szCs w:val="21"/>
        </w:rPr>
        <w:t>take</w:t>
      </w:r>
      <w:r>
        <w:rPr>
          <w:rFonts w:ascii="Times New Roman" w:eastAsiaTheme="minorEastAsia" w:hAnsiTheme="minorEastAsia"/>
          <w:szCs w:val="21"/>
        </w:rPr>
        <w:t>带走</w:t>
      </w:r>
      <w:r>
        <w:rPr>
          <w:rFonts w:ascii="Times New Roman" w:hAnsi="Times New Roman" w:eastAsiaTheme="minorEastAsia"/>
          <w:szCs w:val="21"/>
        </w:rPr>
        <w:t>;decide</w:t>
      </w:r>
      <w:r>
        <w:rPr>
          <w:rFonts w:ascii="Times New Roman" w:eastAsiaTheme="minorEastAsia" w:hAnsiTheme="minorEastAsia"/>
          <w:szCs w:val="21"/>
        </w:rPr>
        <w:t>决定</w:t>
      </w:r>
      <w:r>
        <w:rPr>
          <w:rFonts w:ascii="Times New Roman" w:hAnsi="Times New Roman" w:eastAsiaTheme="minorEastAsia"/>
          <w:szCs w:val="21"/>
        </w:rPr>
        <w:t>;change</w:t>
      </w:r>
      <w:r>
        <w:rPr>
          <w:rFonts w:ascii="Times New Roman" w:eastAsiaTheme="minorEastAsia" w:hAnsiTheme="minorEastAsia"/>
          <w:szCs w:val="21"/>
        </w:rPr>
        <w:t>改变</w:t>
      </w:r>
      <w:r>
        <w:rPr>
          <w:rFonts w:ascii="Times New Roman" w:hAnsi="Times New Roman" w:eastAsiaTheme="minorEastAsia"/>
          <w:szCs w:val="21"/>
        </w:rPr>
        <w:t>;give</w:t>
      </w:r>
      <w:r>
        <w:rPr>
          <w:rFonts w:ascii="Times New Roman" w:eastAsiaTheme="minorEastAsia" w:hAnsiTheme="minorEastAsia"/>
          <w:szCs w:val="21"/>
        </w:rPr>
        <w:t>给。句意</w:t>
      </w:r>
      <w:r>
        <w:rPr>
          <w:rFonts w:ascii="Times New Roman" w:hAnsi="Times New Roman" w:eastAsiaTheme="minorEastAsia"/>
          <w:szCs w:val="21"/>
        </w:rPr>
        <w:t>:1979</w:t>
      </w:r>
      <w:r>
        <w:rPr>
          <w:rFonts w:ascii="Times New Roman" w:eastAsiaTheme="minorEastAsia" w:hAnsiTheme="minorEastAsia"/>
          <w:szCs w:val="21"/>
        </w:rPr>
        <w:t>年</w:t>
      </w:r>
      <w:r>
        <w:rPr>
          <w:rFonts w:ascii="Times New Roman" w:hAnsi="Times New Roman" w:eastAsiaTheme="minorEastAsia"/>
          <w:szCs w:val="21"/>
        </w:rPr>
        <w:t>,(</w:t>
      </w:r>
      <w:r>
        <w:rPr>
          <w:rFonts w:ascii="Times New Roman" w:eastAsiaTheme="minorEastAsia" w:hAnsiTheme="minorEastAsia"/>
          <w:szCs w:val="21"/>
        </w:rPr>
        <w:t>植树节</w:t>
      </w:r>
      <w:r>
        <w:rPr>
          <w:rFonts w:ascii="Times New Roman" w:hAnsi="Times New Roman" w:eastAsiaTheme="minorEastAsia"/>
          <w:szCs w:val="21"/>
        </w:rPr>
        <w:t>)</w:t>
      </w:r>
      <w:r>
        <w:rPr>
          <w:rFonts w:ascii="Times New Roman" w:eastAsiaTheme="minorEastAsia" w:hAnsiTheme="minorEastAsia"/>
          <w:szCs w:val="21"/>
        </w:rPr>
        <w:t>这一天改为</w:t>
      </w:r>
      <w:r>
        <w:rPr>
          <w:rFonts w:ascii="Times New Roman" w:hAnsi="Times New Roman" w:eastAsiaTheme="minorEastAsia"/>
          <w:szCs w:val="21"/>
        </w:rPr>
        <w:t>3</w:t>
      </w:r>
      <w:r>
        <w:rPr>
          <w:rFonts w:ascii="Times New Roman" w:eastAsiaTheme="minorEastAsia" w:hAnsiTheme="minorEastAsia"/>
          <w:szCs w:val="21"/>
        </w:rPr>
        <w:t>月</w:t>
      </w:r>
      <w:r>
        <w:rPr>
          <w:rFonts w:ascii="Times New Roman" w:hAnsi="Times New Roman" w:eastAsiaTheme="minorEastAsia"/>
          <w:szCs w:val="21"/>
        </w:rPr>
        <w:t>12</w:t>
      </w:r>
      <w:r>
        <w:rPr>
          <w:rFonts w:ascii="Times New Roman" w:eastAsiaTheme="minorEastAsia" w:hAnsiTheme="minorEastAsia"/>
          <w:szCs w:val="21"/>
        </w:rPr>
        <w:t>日</w:t>
      </w:r>
      <w:r>
        <w:rPr>
          <w:rFonts w:ascii="Times New Roman" w:hAnsi="Times New Roman" w:eastAsiaTheme="minorEastAsia"/>
          <w:szCs w:val="21"/>
        </w:rPr>
        <w:t>……</w:t>
      </w:r>
      <w:r>
        <w:rPr>
          <w:rFonts w:ascii="Times New Roman" w:eastAsiaTheme="minorEastAsia" w:hAnsiTheme="minorEastAsia"/>
          <w:szCs w:val="21"/>
        </w:rPr>
        <w:t>故选</w:t>
      </w:r>
      <w:r>
        <w:rPr>
          <w:rFonts w:ascii="Times New Roman" w:hAnsi="Times New Roman" w:eastAsiaTheme="minorEastAsia"/>
          <w:szCs w:val="21"/>
        </w:rPr>
        <w:t>C</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5.B</w:t>
      </w:r>
      <w:r>
        <w:rPr>
          <w:rFonts w:ascii="Times New Roman" w:eastAsiaTheme="minorEastAsia" w:hAnsiTheme="minorEastAsia"/>
          <w:szCs w:val="21"/>
        </w:rPr>
        <w:t>　考查动词词义辨析。句意</w:t>
      </w:r>
      <w:r>
        <w:rPr>
          <w:rFonts w:ascii="Times New Roman" w:hAnsi="Times New Roman" w:eastAsiaTheme="minorEastAsia"/>
          <w:szCs w:val="21"/>
        </w:rPr>
        <w:t>:</w:t>
      </w:r>
      <w:r>
        <w:rPr>
          <w:rFonts w:ascii="Times New Roman" w:eastAsiaTheme="minorEastAsia" w:hAnsiTheme="minorEastAsia"/>
          <w:szCs w:val="21"/>
        </w:rPr>
        <w:t>后来</w:t>
      </w:r>
      <w:r>
        <w:rPr>
          <w:rFonts w:ascii="Times New Roman" w:hAnsi="Times New Roman" w:eastAsiaTheme="minorEastAsia"/>
          <w:szCs w:val="21"/>
        </w:rPr>
        <w:t>,</w:t>
      </w:r>
      <w:r>
        <w:rPr>
          <w:rFonts w:ascii="Times New Roman" w:eastAsiaTheme="minorEastAsia" w:hAnsiTheme="minorEastAsia"/>
          <w:szCs w:val="21"/>
        </w:rPr>
        <w:t>在</w:t>
      </w:r>
      <w:r>
        <w:rPr>
          <w:rFonts w:ascii="Times New Roman" w:hAnsi="Times New Roman" w:eastAsiaTheme="minorEastAsia"/>
          <w:szCs w:val="21"/>
        </w:rPr>
        <w:t>1979</w:t>
      </w:r>
      <w:r>
        <w:rPr>
          <w:rFonts w:ascii="Times New Roman" w:eastAsiaTheme="minorEastAsia" w:hAnsiTheme="minorEastAsia"/>
          <w:szCs w:val="21"/>
        </w:rPr>
        <w:t>年</w:t>
      </w:r>
      <w:r>
        <w:rPr>
          <w:rFonts w:ascii="Times New Roman" w:hAnsi="Times New Roman" w:eastAsiaTheme="minorEastAsia"/>
          <w:szCs w:val="21"/>
        </w:rPr>
        <w:t>,</w:t>
      </w:r>
      <w:r>
        <w:rPr>
          <w:rFonts w:ascii="Times New Roman" w:eastAsiaTheme="minorEastAsia" w:hAnsiTheme="minorEastAsia"/>
          <w:szCs w:val="21"/>
        </w:rPr>
        <w:t>植树节被改在了</w:t>
      </w:r>
      <w:r>
        <w:rPr>
          <w:rFonts w:ascii="Times New Roman" w:hAnsi="Times New Roman" w:eastAsiaTheme="minorEastAsia"/>
          <w:szCs w:val="21"/>
        </w:rPr>
        <w:t>3</w:t>
      </w:r>
      <w:r>
        <w:rPr>
          <w:rFonts w:ascii="Times New Roman" w:eastAsiaTheme="minorEastAsia" w:hAnsiTheme="minorEastAsia"/>
          <w:szCs w:val="21"/>
        </w:rPr>
        <w:t>月</w:t>
      </w:r>
      <w:r>
        <w:rPr>
          <w:rFonts w:ascii="Times New Roman" w:hAnsi="Times New Roman" w:eastAsiaTheme="minorEastAsia"/>
          <w:szCs w:val="21"/>
        </w:rPr>
        <w:t>12</w:t>
      </w:r>
      <w:r>
        <w:rPr>
          <w:rFonts w:ascii="Times New Roman" w:eastAsiaTheme="minorEastAsia" w:hAnsiTheme="minorEastAsia"/>
          <w:szCs w:val="21"/>
        </w:rPr>
        <w:t>日</w:t>
      </w:r>
      <w:r>
        <w:rPr>
          <w:rFonts w:ascii="Times New Roman" w:hAnsi="Times New Roman" w:eastAsiaTheme="minorEastAsia"/>
          <w:szCs w:val="21"/>
        </w:rPr>
        <w:t>,</w:t>
      </w:r>
      <w:r>
        <w:rPr>
          <w:rFonts w:ascii="Times New Roman" w:eastAsiaTheme="minorEastAsia" w:hAnsiTheme="minorEastAsia"/>
          <w:szCs w:val="21"/>
        </w:rPr>
        <w:t>来纪念孙中山先生的逝世。</w:t>
      </w:r>
      <w:r>
        <w:rPr>
          <w:rFonts w:ascii="Times New Roman" w:hAnsi="Times New Roman" w:eastAsiaTheme="minorEastAsia"/>
          <w:szCs w:val="21"/>
        </w:rPr>
        <w:t>value</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重视</w:t>
      </w:r>
      <w:r>
        <w:rPr>
          <w:rFonts w:ascii="Times New Roman" w:hAnsi="Times New Roman" w:eastAsiaTheme="minorEastAsia"/>
          <w:szCs w:val="21"/>
        </w:rPr>
        <w:t>”;remember</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记得</w:t>
      </w:r>
      <w:r>
        <w:rPr>
          <w:rFonts w:ascii="Times New Roman" w:hAnsi="Times New Roman" w:eastAsiaTheme="minorEastAsia"/>
          <w:szCs w:val="21"/>
        </w:rPr>
        <w:t>;</w:t>
      </w:r>
      <w:r>
        <w:rPr>
          <w:rFonts w:ascii="Times New Roman" w:eastAsiaTheme="minorEastAsia" w:hAnsiTheme="minorEastAsia"/>
          <w:szCs w:val="21"/>
        </w:rPr>
        <w:t>纪念</w:t>
      </w:r>
      <w:r>
        <w:rPr>
          <w:rFonts w:ascii="Times New Roman" w:hAnsi="Times New Roman" w:eastAsiaTheme="minorEastAsia"/>
          <w:szCs w:val="21"/>
        </w:rPr>
        <w:t>”;express</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表达</w:t>
      </w:r>
      <w:r>
        <w:rPr>
          <w:rFonts w:ascii="Times New Roman" w:hAnsi="Times New Roman" w:eastAsiaTheme="minorEastAsia"/>
          <w:szCs w:val="21"/>
        </w:rPr>
        <w:t>”;admire</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钦佩</w:t>
      </w:r>
      <w:r>
        <w:rPr>
          <w:rFonts w:ascii="Times New Roman" w:hAnsi="Times New Roman" w:eastAsiaTheme="minorEastAsia"/>
          <w:szCs w:val="21"/>
        </w:rPr>
        <w:t>;</w:t>
      </w:r>
      <w:r>
        <w:rPr>
          <w:rFonts w:ascii="Times New Roman" w:eastAsiaTheme="minorEastAsia" w:hAnsiTheme="minorEastAsia"/>
          <w:szCs w:val="21"/>
        </w:rPr>
        <w:t>仰慕</w:t>
      </w:r>
      <w:r>
        <w:rPr>
          <w:rFonts w:ascii="Times New Roman" w:hAnsi="Times New Roman" w:eastAsiaTheme="minorEastAsia"/>
          <w:szCs w:val="21"/>
        </w:rPr>
        <w:t>”</w:t>
      </w:r>
      <w:r>
        <w:rPr>
          <w:rFonts w:ascii="Times New Roman" w:eastAsiaTheme="minorEastAsia" w:hAnsiTheme="minorEastAsia"/>
          <w:szCs w:val="21"/>
        </w:rPr>
        <w:t>。故选</w:t>
      </w:r>
      <w:r>
        <w:rPr>
          <w:rFonts w:ascii="Times New Roman" w:hAnsi="Times New Roman" w:eastAsiaTheme="minorEastAsia"/>
          <w:szCs w:val="21"/>
        </w:rPr>
        <w:t>B</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6.C</w:t>
      </w:r>
      <w:r>
        <w:rPr>
          <w:rFonts w:ascii="Times New Roman" w:eastAsiaTheme="minorEastAsia" w:hAnsiTheme="minorEastAsia"/>
          <w:szCs w:val="21"/>
        </w:rPr>
        <w:t>　考查名词词义辨析。</w:t>
      </w:r>
      <w:r>
        <w:rPr>
          <w:rFonts w:ascii="Times New Roman" w:hAnsi="Times New Roman" w:eastAsiaTheme="minorEastAsia"/>
          <w:szCs w:val="21"/>
        </w:rPr>
        <w:t>research</w:t>
      </w:r>
      <w:r>
        <w:rPr>
          <w:rFonts w:ascii="Times New Roman" w:eastAsiaTheme="minorEastAsia" w:hAnsiTheme="minorEastAsia"/>
          <w:szCs w:val="21"/>
        </w:rPr>
        <w:t>研究</w:t>
      </w:r>
      <w:r>
        <w:rPr>
          <w:rFonts w:ascii="Times New Roman" w:hAnsi="Times New Roman" w:eastAsiaTheme="minorEastAsia"/>
          <w:szCs w:val="21"/>
        </w:rPr>
        <w:t>;survey</w:t>
      </w:r>
      <w:r>
        <w:rPr>
          <w:rFonts w:ascii="Times New Roman" w:eastAsiaTheme="minorEastAsia" w:hAnsiTheme="minorEastAsia"/>
          <w:szCs w:val="21"/>
        </w:rPr>
        <w:t>调查</w:t>
      </w:r>
      <w:r>
        <w:rPr>
          <w:rFonts w:ascii="Times New Roman" w:hAnsi="Times New Roman" w:eastAsiaTheme="minorEastAsia"/>
          <w:szCs w:val="21"/>
        </w:rPr>
        <w:t>;project</w:t>
      </w:r>
      <w:r>
        <w:rPr>
          <w:rFonts w:ascii="Times New Roman" w:eastAsiaTheme="minorEastAsia" w:hAnsiTheme="minorEastAsia"/>
          <w:szCs w:val="21"/>
        </w:rPr>
        <w:t>工程</w:t>
      </w:r>
      <w:r>
        <w:rPr>
          <w:rFonts w:ascii="Times New Roman" w:hAnsi="Times New Roman" w:eastAsiaTheme="minorEastAsia"/>
          <w:szCs w:val="21"/>
        </w:rPr>
        <w:t>;success</w:t>
      </w:r>
      <w:r>
        <w:rPr>
          <w:rFonts w:ascii="Times New Roman" w:eastAsiaTheme="minorEastAsia" w:hAnsiTheme="minorEastAsia"/>
          <w:szCs w:val="21"/>
        </w:rPr>
        <w:t>成功。根据下文中的</w:t>
      </w:r>
      <w:r>
        <w:rPr>
          <w:rFonts w:ascii="Times New Roman" w:hAnsi="Times New Roman" w:eastAsiaTheme="minorEastAsia"/>
          <w:szCs w:val="21"/>
        </w:rPr>
        <w:t>“So in 1978, a tree planting project…”</w:t>
      </w:r>
      <w:r>
        <w:rPr>
          <w:rFonts w:ascii="Times New Roman" w:eastAsiaTheme="minorEastAsia" w:hAnsiTheme="minorEastAsia"/>
          <w:szCs w:val="21"/>
        </w:rPr>
        <w:t>可知此处表示</w:t>
      </w:r>
      <w:r>
        <w:rPr>
          <w:rFonts w:ascii="Times New Roman" w:hAnsi="Times New Roman" w:eastAsiaTheme="minorEastAsia"/>
          <w:szCs w:val="21"/>
        </w:rPr>
        <w:t>“</w:t>
      </w:r>
      <w:r>
        <w:rPr>
          <w:rFonts w:ascii="Times New Roman" w:eastAsiaTheme="minorEastAsia" w:hAnsiTheme="minorEastAsia"/>
          <w:szCs w:val="21"/>
        </w:rPr>
        <w:t>最大的植树工程</w:t>
      </w:r>
      <w:r>
        <w:rPr>
          <w:rFonts w:ascii="Times New Roman" w:hAnsi="Times New Roman" w:eastAsiaTheme="minorEastAsia"/>
          <w:szCs w:val="21"/>
        </w:rPr>
        <w:t>”,</w:t>
      </w:r>
      <w:r>
        <w:rPr>
          <w:rFonts w:ascii="Times New Roman" w:eastAsiaTheme="minorEastAsia" w:hAnsiTheme="minorEastAsia"/>
          <w:szCs w:val="21"/>
        </w:rPr>
        <w:t>要用名词</w:t>
      </w:r>
      <w:r>
        <w:rPr>
          <w:rFonts w:ascii="Times New Roman" w:hAnsi="Times New Roman" w:eastAsiaTheme="minorEastAsia"/>
          <w:szCs w:val="21"/>
        </w:rPr>
        <w:t>project</w:t>
      </w:r>
      <w:r>
        <w:rPr>
          <w:rFonts w:ascii="Times New Roman" w:eastAsiaTheme="minorEastAsia" w:hAnsiTheme="minorEastAsia"/>
          <w:szCs w:val="21"/>
        </w:rPr>
        <w:t>。故选</w:t>
      </w:r>
      <w:r>
        <w:rPr>
          <w:rFonts w:ascii="Times New Roman" w:hAnsi="Times New Roman" w:eastAsiaTheme="minorEastAsia"/>
          <w:szCs w:val="21"/>
        </w:rPr>
        <w:t>C</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7.A</w:t>
      </w:r>
      <w:r>
        <w:rPr>
          <w:rFonts w:ascii="Times New Roman" w:eastAsiaTheme="minorEastAsia" w:hAnsiTheme="minorEastAsia"/>
          <w:szCs w:val="21"/>
        </w:rPr>
        <w:t>　考查动词词义辨析。</w:t>
      </w:r>
      <w:r>
        <w:rPr>
          <w:rFonts w:ascii="Times New Roman" w:hAnsi="Times New Roman" w:eastAsiaTheme="minorEastAsia"/>
          <w:szCs w:val="21"/>
        </w:rPr>
        <w:t>grow</w:t>
      </w:r>
      <w:r>
        <w:rPr>
          <w:rFonts w:ascii="Times New Roman" w:eastAsiaTheme="minorEastAsia" w:hAnsiTheme="minorEastAsia"/>
          <w:szCs w:val="21"/>
        </w:rPr>
        <w:t>增长</w:t>
      </w:r>
      <w:r>
        <w:rPr>
          <w:rFonts w:ascii="Times New Roman" w:hAnsi="Times New Roman" w:eastAsiaTheme="minorEastAsia"/>
          <w:szCs w:val="21"/>
        </w:rPr>
        <w:t>;appear</w:t>
      </w:r>
      <w:r>
        <w:rPr>
          <w:rFonts w:ascii="Times New Roman" w:eastAsiaTheme="minorEastAsia" w:hAnsiTheme="minorEastAsia"/>
          <w:szCs w:val="21"/>
        </w:rPr>
        <w:t>显现</w:t>
      </w:r>
      <w:r>
        <w:rPr>
          <w:rFonts w:ascii="Times New Roman" w:hAnsi="Times New Roman" w:eastAsiaTheme="minorEastAsia"/>
          <w:szCs w:val="21"/>
        </w:rPr>
        <w:t>;lose</w:t>
      </w:r>
      <w:r>
        <w:rPr>
          <w:rFonts w:ascii="Times New Roman" w:eastAsiaTheme="minorEastAsia" w:hAnsiTheme="minorEastAsia"/>
          <w:szCs w:val="21"/>
        </w:rPr>
        <w:t>丢失</w:t>
      </w:r>
      <w:r>
        <w:rPr>
          <w:rFonts w:ascii="Times New Roman" w:hAnsi="Times New Roman" w:eastAsiaTheme="minorEastAsia"/>
          <w:szCs w:val="21"/>
        </w:rPr>
        <w:t>;happen</w:t>
      </w:r>
      <w:r>
        <w:rPr>
          <w:rFonts w:ascii="Times New Roman" w:eastAsiaTheme="minorEastAsia" w:hAnsiTheme="minorEastAsia"/>
          <w:szCs w:val="21"/>
        </w:rPr>
        <w:t>发生。中国戈壁沙漠面积每年都在增长。故选</w:t>
      </w:r>
      <w:r>
        <w:rPr>
          <w:rFonts w:ascii="Times New Roman" w:hAnsi="Times New Roman" w:eastAsiaTheme="minorEastAsia"/>
          <w:szCs w:val="21"/>
        </w:rPr>
        <w:t>A</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8.D</w:t>
      </w:r>
      <w:r>
        <w:rPr>
          <w:rFonts w:ascii="Times New Roman" w:eastAsiaTheme="minorEastAsia" w:hAnsiTheme="minorEastAsia"/>
          <w:szCs w:val="21"/>
        </w:rPr>
        <w:t>　考查动词词义辨析。</w:t>
      </w:r>
      <w:r>
        <w:rPr>
          <w:rFonts w:ascii="Times New Roman" w:hAnsi="Times New Roman" w:eastAsiaTheme="minorEastAsia"/>
          <w:szCs w:val="21"/>
        </w:rPr>
        <w:t>keep</w:t>
      </w:r>
      <w:r>
        <w:rPr>
          <w:rFonts w:ascii="Times New Roman" w:eastAsiaTheme="minorEastAsia" w:hAnsiTheme="minorEastAsia"/>
          <w:szCs w:val="21"/>
        </w:rPr>
        <w:t>保持</w:t>
      </w:r>
      <w:r>
        <w:rPr>
          <w:rFonts w:ascii="Times New Roman" w:hAnsi="Times New Roman" w:eastAsiaTheme="minorEastAsia"/>
          <w:szCs w:val="21"/>
        </w:rPr>
        <w:t>;have</w:t>
      </w:r>
      <w:r>
        <w:rPr>
          <w:rFonts w:ascii="Times New Roman" w:eastAsiaTheme="minorEastAsia" w:hAnsiTheme="minorEastAsia"/>
          <w:szCs w:val="21"/>
        </w:rPr>
        <w:t>有</w:t>
      </w:r>
      <w:r>
        <w:rPr>
          <w:rFonts w:ascii="Times New Roman" w:hAnsi="Times New Roman" w:eastAsiaTheme="minorEastAsia"/>
          <w:szCs w:val="21"/>
        </w:rPr>
        <w:t>;help</w:t>
      </w:r>
      <w:r>
        <w:rPr>
          <w:rFonts w:ascii="Times New Roman" w:eastAsiaTheme="minorEastAsia" w:hAnsiTheme="minorEastAsia"/>
          <w:szCs w:val="21"/>
        </w:rPr>
        <w:t>帮助</w:t>
      </w:r>
      <w:r>
        <w:rPr>
          <w:rFonts w:ascii="Times New Roman" w:hAnsi="Times New Roman" w:eastAsiaTheme="minorEastAsia"/>
          <w:szCs w:val="21"/>
        </w:rPr>
        <w:t>;stop</w:t>
      </w:r>
      <w:r>
        <w:rPr>
          <w:rFonts w:ascii="Times New Roman" w:eastAsiaTheme="minorEastAsia" w:hAnsiTheme="minorEastAsia"/>
          <w:szCs w:val="21"/>
        </w:rPr>
        <w:t>阻止。句意</w:t>
      </w:r>
      <w:r>
        <w:rPr>
          <w:rFonts w:ascii="Times New Roman" w:hAnsi="Times New Roman" w:eastAsiaTheme="minorEastAsia"/>
          <w:szCs w:val="21"/>
        </w:rPr>
        <w:t>:</w:t>
      </w:r>
      <w:r>
        <w:rPr>
          <w:rFonts w:ascii="Times New Roman" w:eastAsiaTheme="minorEastAsia" w:hAnsiTheme="minorEastAsia"/>
          <w:szCs w:val="21"/>
        </w:rPr>
        <w:t>因此</w:t>
      </w:r>
      <w:r>
        <w:rPr>
          <w:rFonts w:ascii="Times New Roman" w:hAnsi="Times New Roman" w:eastAsiaTheme="minorEastAsia"/>
          <w:szCs w:val="21"/>
        </w:rPr>
        <w:t>,</w:t>
      </w:r>
      <w:r>
        <w:rPr>
          <w:rFonts w:ascii="Times New Roman" w:eastAsiaTheme="minorEastAsia" w:hAnsiTheme="minorEastAsia"/>
          <w:szCs w:val="21"/>
        </w:rPr>
        <w:t>在</w:t>
      </w:r>
      <w:r>
        <w:rPr>
          <w:rFonts w:ascii="Times New Roman" w:hAnsi="Times New Roman" w:eastAsiaTheme="minorEastAsia"/>
          <w:szCs w:val="21"/>
        </w:rPr>
        <w:t>1978</w:t>
      </w:r>
      <w:r>
        <w:rPr>
          <w:rFonts w:ascii="Times New Roman" w:eastAsiaTheme="minorEastAsia" w:hAnsiTheme="minorEastAsia"/>
          <w:szCs w:val="21"/>
        </w:rPr>
        <w:t>年</w:t>
      </w:r>
      <w:r>
        <w:rPr>
          <w:rFonts w:ascii="Times New Roman" w:hAnsi="Times New Roman" w:eastAsiaTheme="minorEastAsia"/>
          <w:szCs w:val="21"/>
        </w:rPr>
        <w:t>,</w:t>
      </w:r>
      <w:r>
        <w:rPr>
          <w:rFonts w:ascii="Times New Roman" w:eastAsiaTheme="minorEastAsia" w:hAnsiTheme="minorEastAsia"/>
          <w:szCs w:val="21"/>
        </w:rPr>
        <w:t>启动了一项植树工程以阻止戈壁蔓延。</w:t>
      </w:r>
      <w:r>
        <w:rPr>
          <w:rFonts w:ascii="Times New Roman" w:hAnsi="Times New Roman" w:eastAsiaTheme="minorEastAsia"/>
          <w:szCs w:val="21"/>
        </w:rPr>
        <w:t>stop…doing sth.</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阻止</w:t>
      </w:r>
      <w:r>
        <w:rPr>
          <w:rFonts w:ascii="Times New Roman" w:hAnsi="Times New Roman" w:eastAsiaTheme="minorEastAsia"/>
          <w:szCs w:val="21"/>
        </w:rPr>
        <w:t>……</w:t>
      </w:r>
      <w:r>
        <w:rPr>
          <w:rFonts w:ascii="Times New Roman" w:eastAsiaTheme="minorEastAsia" w:hAnsiTheme="minorEastAsia"/>
          <w:szCs w:val="21"/>
        </w:rPr>
        <w:t>做某事</w:t>
      </w:r>
      <w:r>
        <w:rPr>
          <w:rFonts w:ascii="Times New Roman" w:hAnsi="Times New Roman" w:eastAsiaTheme="minorEastAsia"/>
          <w:szCs w:val="21"/>
        </w:rPr>
        <w:t>”</w:t>
      </w:r>
      <w:r>
        <w:rPr>
          <w:rFonts w:ascii="Times New Roman" w:eastAsiaTheme="minorEastAsia" w:hAnsiTheme="minorEastAsia"/>
          <w:szCs w:val="21"/>
        </w:rPr>
        <w:t>。故选</w:t>
      </w:r>
      <w:r>
        <w:rPr>
          <w:rFonts w:ascii="Times New Roman" w:hAnsi="Times New Roman" w:eastAsiaTheme="minorEastAsia"/>
          <w:szCs w:val="21"/>
        </w:rPr>
        <w:t>D</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9.B</w:t>
      </w:r>
      <w:r>
        <w:rPr>
          <w:rFonts w:ascii="Times New Roman" w:eastAsiaTheme="minorEastAsia" w:hAnsiTheme="minorEastAsia"/>
          <w:szCs w:val="21"/>
        </w:rPr>
        <w:t>　考查形容词词义辨析。</w:t>
      </w:r>
      <w:r>
        <w:rPr>
          <w:rFonts w:ascii="Times New Roman" w:hAnsi="Times New Roman" w:eastAsiaTheme="minorEastAsia"/>
          <w:szCs w:val="21"/>
        </w:rPr>
        <w:t>different</w:t>
      </w:r>
      <w:r>
        <w:rPr>
          <w:rFonts w:ascii="Times New Roman" w:eastAsiaTheme="minorEastAsia" w:hAnsiTheme="minorEastAsia"/>
          <w:szCs w:val="21"/>
        </w:rPr>
        <w:t>不同的</w:t>
      </w:r>
      <w:r>
        <w:rPr>
          <w:rFonts w:ascii="Times New Roman" w:hAnsi="Times New Roman" w:eastAsiaTheme="minorEastAsia"/>
          <w:szCs w:val="21"/>
        </w:rPr>
        <w:t>;special</w:t>
      </w:r>
      <w:r>
        <w:rPr>
          <w:rFonts w:ascii="Times New Roman" w:eastAsiaTheme="minorEastAsia" w:hAnsiTheme="minorEastAsia"/>
          <w:szCs w:val="21"/>
        </w:rPr>
        <w:t>特殊的</w:t>
      </w:r>
      <w:r>
        <w:rPr>
          <w:rFonts w:ascii="Times New Roman" w:hAnsi="Times New Roman" w:eastAsiaTheme="minorEastAsia"/>
          <w:szCs w:val="21"/>
        </w:rPr>
        <w:t>;basic</w:t>
      </w:r>
      <w:r>
        <w:rPr>
          <w:rFonts w:ascii="Times New Roman" w:eastAsiaTheme="minorEastAsia" w:hAnsiTheme="minorEastAsia"/>
          <w:szCs w:val="21"/>
        </w:rPr>
        <w:t>基础的</w:t>
      </w:r>
      <w:r>
        <w:rPr>
          <w:rFonts w:ascii="Times New Roman" w:hAnsi="Times New Roman" w:eastAsiaTheme="minorEastAsia"/>
          <w:szCs w:val="21"/>
        </w:rPr>
        <w:t>;simple</w:t>
      </w:r>
      <w:r>
        <w:rPr>
          <w:rFonts w:ascii="Times New Roman" w:eastAsiaTheme="minorEastAsia" w:hAnsiTheme="minorEastAsia"/>
          <w:szCs w:val="21"/>
        </w:rPr>
        <w:t>简单的。下文所列举的事例中的时间对人们来说都具有特殊的意义</w:t>
      </w:r>
      <w:r>
        <w:rPr>
          <w:rFonts w:ascii="Times New Roman" w:hAnsi="Times New Roman" w:eastAsiaTheme="minorEastAsia"/>
          <w:szCs w:val="21"/>
        </w:rPr>
        <w:t>,</w:t>
      </w:r>
      <w:r>
        <w:rPr>
          <w:rFonts w:ascii="Times New Roman" w:eastAsiaTheme="minorEastAsia" w:hAnsiTheme="minorEastAsia"/>
          <w:szCs w:val="21"/>
        </w:rPr>
        <w:t>故选</w:t>
      </w:r>
      <w:r>
        <w:rPr>
          <w:rFonts w:ascii="Times New Roman" w:hAnsi="Times New Roman" w:eastAsiaTheme="minorEastAsia"/>
          <w:szCs w:val="21"/>
        </w:rPr>
        <w:t>B</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10.A</w:t>
      </w:r>
      <w:r>
        <w:rPr>
          <w:rFonts w:ascii="Times New Roman" w:eastAsiaTheme="minorEastAsia" w:hAnsiTheme="minorEastAsia"/>
          <w:szCs w:val="21"/>
        </w:rPr>
        <w:t>　考查代词的用法。句意</w:t>
      </w:r>
      <w:r>
        <w:rPr>
          <w:rFonts w:ascii="Times New Roman" w:hAnsi="Times New Roman" w:eastAsiaTheme="minorEastAsia"/>
          <w:szCs w:val="21"/>
        </w:rPr>
        <w:t>:</w:t>
      </w:r>
      <w:r>
        <w:rPr>
          <w:rFonts w:ascii="Times New Roman" w:eastAsiaTheme="minorEastAsia" w:hAnsiTheme="minorEastAsia"/>
          <w:szCs w:val="21"/>
        </w:rPr>
        <w:t>我的表哥在婚礼那天也种了一棵树。</w:t>
      </w:r>
      <w:r>
        <w:rPr>
          <w:rFonts w:ascii="Times New Roman" w:hAnsi="Times New Roman" w:eastAsiaTheme="minorEastAsia"/>
          <w:szCs w:val="21"/>
        </w:rPr>
        <w:t>one</w:t>
      </w:r>
      <w:r>
        <w:rPr>
          <w:rFonts w:ascii="Times New Roman" w:eastAsiaTheme="minorEastAsia" w:hAnsiTheme="minorEastAsia"/>
          <w:szCs w:val="21"/>
        </w:rPr>
        <w:t>可用于指代上文提到的人或事物中的一个</w:t>
      </w:r>
      <w:r>
        <w:rPr>
          <w:rFonts w:ascii="Times New Roman" w:hAnsi="Times New Roman" w:eastAsiaTheme="minorEastAsia"/>
          <w:szCs w:val="21"/>
        </w:rPr>
        <w:t>;that</w:t>
      </w:r>
      <w:r>
        <w:rPr>
          <w:rFonts w:ascii="Times New Roman" w:eastAsiaTheme="minorEastAsia" w:hAnsiTheme="minorEastAsia"/>
          <w:szCs w:val="21"/>
        </w:rPr>
        <w:t>多用于指代上文提到或大家共知的</w:t>
      </w:r>
      <w:r>
        <w:rPr>
          <w:rFonts w:ascii="Times New Roman" w:hAnsi="Times New Roman" w:eastAsiaTheme="minorEastAsia"/>
          <w:szCs w:val="21"/>
        </w:rPr>
        <w:t>“</w:t>
      </w:r>
      <w:r>
        <w:rPr>
          <w:rFonts w:ascii="Times New Roman" w:eastAsiaTheme="minorEastAsia" w:hAnsiTheme="minorEastAsia"/>
          <w:szCs w:val="21"/>
        </w:rPr>
        <w:t>那个</w:t>
      </w:r>
      <w:r>
        <w:rPr>
          <w:rFonts w:ascii="Times New Roman" w:hAnsi="Times New Roman" w:eastAsiaTheme="minorEastAsia"/>
          <w:szCs w:val="21"/>
        </w:rPr>
        <w:t>”</w:t>
      </w:r>
      <w:r>
        <w:rPr>
          <w:rFonts w:ascii="Times New Roman" w:eastAsiaTheme="minorEastAsia" w:hAnsiTheme="minorEastAsia"/>
          <w:szCs w:val="21"/>
        </w:rPr>
        <w:t>具体的事物或人</w:t>
      </w:r>
      <w:r>
        <w:rPr>
          <w:rFonts w:ascii="Times New Roman" w:hAnsi="Times New Roman" w:eastAsiaTheme="minorEastAsia"/>
          <w:szCs w:val="21"/>
        </w:rPr>
        <w:t>;it</w:t>
      </w:r>
      <w:r>
        <w:rPr>
          <w:rFonts w:ascii="Times New Roman" w:eastAsiaTheme="minorEastAsia" w:hAnsiTheme="minorEastAsia"/>
          <w:szCs w:val="21"/>
        </w:rPr>
        <w:t>多用于指代上文提到的事物</w:t>
      </w:r>
      <w:r>
        <w:rPr>
          <w:rFonts w:ascii="Times New Roman" w:hAnsi="Times New Roman" w:eastAsiaTheme="minorEastAsia"/>
          <w:szCs w:val="21"/>
        </w:rPr>
        <w:t>;this</w:t>
      </w:r>
      <w:r>
        <w:rPr>
          <w:rFonts w:ascii="Times New Roman" w:eastAsiaTheme="minorEastAsia" w:hAnsiTheme="minorEastAsia"/>
          <w:szCs w:val="21"/>
        </w:rPr>
        <w:t>通常不用于指代上文提到的人或事物。上文中提到了树</w:t>
      </w:r>
      <w:r>
        <w:rPr>
          <w:rFonts w:ascii="Times New Roman" w:hAnsi="Times New Roman" w:eastAsiaTheme="minorEastAsia"/>
          <w:szCs w:val="21"/>
        </w:rPr>
        <w:t>,</w:t>
      </w:r>
      <w:r>
        <w:rPr>
          <w:rFonts w:ascii="Times New Roman" w:eastAsiaTheme="minorEastAsia" w:hAnsiTheme="minorEastAsia"/>
          <w:szCs w:val="21"/>
        </w:rPr>
        <w:t>而此处泛指一棵树</w:t>
      </w:r>
      <w:r>
        <w:rPr>
          <w:rFonts w:ascii="Times New Roman" w:hAnsi="Times New Roman" w:eastAsiaTheme="minorEastAsia"/>
          <w:szCs w:val="21"/>
        </w:rPr>
        <w:t>,</w:t>
      </w:r>
      <w:r>
        <w:rPr>
          <w:rFonts w:ascii="Times New Roman" w:eastAsiaTheme="minorEastAsia" w:hAnsiTheme="minorEastAsia"/>
          <w:szCs w:val="21"/>
        </w:rPr>
        <w:t>故选</w:t>
      </w:r>
      <w:r>
        <w:rPr>
          <w:rFonts w:ascii="Times New Roman" w:hAnsi="Times New Roman" w:eastAsiaTheme="minorEastAsia"/>
          <w:szCs w:val="21"/>
        </w:rPr>
        <w:t>A</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heme="minorEastAsia" w:eastAsiaTheme="minorEastAsia" w:hAnsiTheme="minorEastAsia"/>
          <w:szCs w:val="21"/>
        </w:rPr>
        <w:t>Ⅱ</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本文是科学调查</w:t>
      </w:r>
      <w:r>
        <w:rPr>
          <w:rFonts w:ascii="Times New Roman" w:hAnsi="Times New Roman" w:eastAsiaTheme="minorEastAsia"/>
          <w:szCs w:val="21"/>
        </w:rPr>
        <w:t>,</w:t>
      </w:r>
      <w:r>
        <w:rPr>
          <w:rFonts w:ascii="Times New Roman" w:eastAsiaTheme="minorEastAsia" w:hAnsiTheme="minorEastAsia"/>
          <w:szCs w:val="21"/>
        </w:rPr>
        <w:t>属于说明文范畴。研究表明</w:t>
      </w:r>
      <w:r>
        <w:rPr>
          <w:rFonts w:ascii="Times New Roman" w:hAnsi="Times New Roman" w:eastAsiaTheme="minorEastAsia"/>
          <w:szCs w:val="21"/>
        </w:rPr>
        <w:t>:</w:t>
      </w:r>
      <w:r>
        <w:rPr>
          <w:rFonts w:ascii="Times New Roman" w:eastAsiaTheme="minorEastAsia" w:hAnsiTheme="minorEastAsia"/>
          <w:szCs w:val="21"/>
        </w:rPr>
        <w:t>全球有超过三分之一的人口在使用智能手机。而智能手机是把双刃剑</w:t>
      </w:r>
      <w:r>
        <w:rPr>
          <w:rFonts w:ascii="Times New Roman" w:hAnsi="Times New Roman" w:eastAsiaTheme="minorEastAsia"/>
          <w:szCs w:val="21"/>
        </w:rPr>
        <w:t>,</w:t>
      </w:r>
      <w:r>
        <w:rPr>
          <w:rFonts w:ascii="Times New Roman" w:eastAsiaTheme="minorEastAsia" w:hAnsiTheme="minorEastAsia"/>
          <w:szCs w:val="21"/>
        </w:rPr>
        <w:t>一方面它能发送无限量的信息</w:t>
      </w:r>
      <w:r>
        <w:rPr>
          <w:rFonts w:ascii="Times New Roman" w:hAnsi="Times New Roman" w:eastAsiaTheme="minorEastAsia"/>
          <w:szCs w:val="21"/>
        </w:rPr>
        <w:t>,</w:t>
      </w:r>
      <w:r>
        <w:rPr>
          <w:rFonts w:ascii="Times New Roman" w:eastAsiaTheme="minorEastAsia" w:hAnsiTheme="minorEastAsia"/>
          <w:szCs w:val="21"/>
        </w:rPr>
        <w:t>另一方面它会损害人的健康。例如使用手机多的学生会感到孤独、沮丧或焦虑程度更高等。所以</w:t>
      </w:r>
      <w:r>
        <w:rPr>
          <w:rFonts w:ascii="Times New Roman" w:hAnsi="Times New Roman" w:eastAsiaTheme="minorEastAsia"/>
          <w:szCs w:val="21"/>
        </w:rPr>
        <w:t>,</w:t>
      </w:r>
      <w:r>
        <w:rPr>
          <w:rFonts w:ascii="Times New Roman" w:eastAsiaTheme="minorEastAsia" w:hAnsiTheme="minorEastAsia"/>
          <w:szCs w:val="21"/>
        </w:rPr>
        <w:t>研究人员建议控制手机使用时间</w:t>
      </w:r>
      <w:r>
        <w:rPr>
          <w:rFonts w:ascii="Times New Roman" w:hAnsi="Times New Roman" w:eastAsiaTheme="minorEastAsia"/>
          <w:szCs w:val="21"/>
        </w:rPr>
        <w:t>,</w:t>
      </w:r>
      <w:r>
        <w:rPr>
          <w:rFonts w:ascii="Times New Roman" w:eastAsiaTheme="minorEastAsia" w:hAnsiTheme="minorEastAsia"/>
          <w:szCs w:val="21"/>
        </w:rPr>
        <w:t>要合理使用手机。</w:t>
      </w:r>
    </w:p>
    <w:p>
      <w:pPr>
        <w:spacing w:line="360" w:lineRule="auto"/>
        <w:rPr>
          <w:rFonts w:ascii="Times New Roman" w:hAnsi="Times New Roman" w:eastAsiaTheme="minorEastAsia"/>
          <w:szCs w:val="21"/>
        </w:rPr>
      </w:pPr>
      <w:r>
        <w:rPr>
          <w:rFonts w:ascii="Times New Roman" w:hAnsi="Times New Roman" w:eastAsiaTheme="minorEastAsia"/>
          <w:szCs w:val="21"/>
        </w:rPr>
        <w:t>1.A</w:t>
      </w:r>
      <w:r>
        <w:rPr>
          <w:rFonts w:ascii="Times New Roman" w:eastAsiaTheme="minorEastAsia" w:hAnsiTheme="minorEastAsia"/>
          <w:szCs w:val="21"/>
        </w:rPr>
        <w:t>　推理判断题。根据第一段大意</w:t>
      </w:r>
      <w:r>
        <w:rPr>
          <w:rFonts w:ascii="Times New Roman" w:hAnsi="Times New Roman" w:eastAsiaTheme="minorEastAsia"/>
          <w:szCs w:val="21"/>
        </w:rPr>
        <w:t>:2017</w:t>
      </w:r>
      <w:r>
        <w:rPr>
          <w:rFonts w:ascii="Times New Roman" w:eastAsiaTheme="minorEastAsia" w:hAnsiTheme="minorEastAsia"/>
          <w:szCs w:val="21"/>
        </w:rPr>
        <w:t>年有</w:t>
      </w:r>
      <w:r>
        <w:rPr>
          <w:rFonts w:ascii="Times New Roman" w:hAnsi="Times New Roman" w:eastAsiaTheme="minorEastAsia"/>
          <w:szCs w:val="21"/>
        </w:rPr>
        <w:t>24</w:t>
      </w:r>
      <w:r>
        <w:rPr>
          <w:rFonts w:ascii="Times New Roman" w:eastAsiaTheme="minorEastAsia" w:hAnsiTheme="minorEastAsia"/>
          <w:szCs w:val="21"/>
        </w:rPr>
        <w:t>亿人使用智能手机</w:t>
      </w:r>
      <w:r>
        <w:rPr>
          <w:rFonts w:ascii="Times New Roman" w:hAnsi="Times New Roman" w:eastAsiaTheme="minorEastAsia"/>
          <w:szCs w:val="21"/>
        </w:rPr>
        <w:t>,</w:t>
      </w:r>
      <w:r>
        <w:rPr>
          <w:rFonts w:ascii="Times New Roman" w:eastAsiaTheme="minorEastAsia" w:hAnsiTheme="minorEastAsia"/>
          <w:szCs w:val="21"/>
        </w:rPr>
        <w:t>到</w:t>
      </w:r>
      <w:r>
        <w:rPr>
          <w:rFonts w:ascii="Times New Roman" w:hAnsi="Times New Roman" w:eastAsiaTheme="minorEastAsia"/>
          <w:szCs w:val="21"/>
        </w:rPr>
        <w:t>2019</w:t>
      </w:r>
      <w:r>
        <w:rPr>
          <w:rFonts w:ascii="Times New Roman" w:eastAsiaTheme="minorEastAsia" w:hAnsiTheme="minorEastAsia"/>
          <w:szCs w:val="21"/>
        </w:rPr>
        <w:t>年底</w:t>
      </w:r>
      <w:r>
        <w:rPr>
          <w:rFonts w:ascii="Times New Roman" w:hAnsi="Times New Roman" w:eastAsiaTheme="minorEastAsia"/>
          <w:szCs w:val="21"/>
        </w:rPr>
        <w:t>,</w:t>
      </w:r>
      <w:r>
        <w:rPr>
          <w:rFonts w:ascii="Times New Roman" w:eastAsiaTheme="minorEastAsia" w:hAnsiTheme="minorEastAsia"/>
          <w:szCs w:val="21"/>
        </w:rPr>
        <w:t>全球将有超过三分之一的人口使用手机。说明智能手机越来越普遍</w:t>
      </w:r>
      <w:r>
        <w:rPr>
          <w:rFonts w:ascii="Times New Roman" w:hAnsi="Times New Roman" w:eastAsiaTheme="minorEastAsia"/>
          <w:szCs w:val="21"/>
        </w:rPr>
        <w:t>,</w:t>
      </w:r>
      <w:r>
        <w:rPr>
          <w:rFonts w:ascii="Times New Roman" w:eastAsiaTheme="minorEastAsia" w:hAnsiTheme="minorEastAsia"/>
          <w:szCs w:val="21"/>
        </w:rPr>
        <w:t>故选</w:t>
      </w:r>
      <w:r>
        <w:rPr>
          <w:rFonts w:ascii="Times New Roman" w:hAnsi="Times New Roman" w:eastAsiaTheme="minorEastAsia"/>
          <w:szCs w:val="21"/>
        </w:rPr>
        <w:t>A</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2.C</w:t>
      </w:r>
      <w:r>
        <w:rPr>
          <w:rFonts w:ascii="Times New Roman" w:eastAsiaTheme="minorEastAsia" w:hAnsiTheme="minorEastAsia"/>
          <w:szCs w:val="21"/>
        </w:rPr>
        <w:t>　细节理解题。根据画线句句意</w:t>
      </w:r>
      <w:r>
        <w:rPr>
          <w:rFonts w:ascii="Times New Roman" w:hAnsi="Times New Roman" w:eastAsiaTheme="minorEastAsia"/>
          <w:szCs w:val="21"/>
        </w:rPr>
        <w:t>“</w:t>
      </w:r>
      <w:r>
        <w:rPr>
          <w:rFonts w:ascii="Times New Roman" w:eastAsiaTheme="minorEastAsia" w:hAnsiTheme="minorEastAsia"/>
          <w:szCs w:val="21"/>
        </w:rPr>
        <w:t>智能手机是把双刃剑</w:t>
      </w:r>
      <w:r>
        <w:rPr>
          <w:rFonts w:ascii="Times New Roman" w:hAnsi="Times New Roman" w:eastAsiaTheme="minorEastAsia"/>
          <w:szCs w:val="21"/>
        </w:rPr>
        <w:t>”</w:t>
      </w:r>
      <w:r>
        <w:rPr>
          <w:rFonts w:ascii="Times New Roman" w:eastAsiaTheme="minorEastAsia" w:hAnsiTheme="minorEastAsia"/>
          <w:szCs w:val="21"/>
        </w:rPr>
        <w:t>可推知</w:t>
      </w:r>
      <w:r>
        <w:rPr>
          <w:rFonts w:ascii="Times New Roman" w:hAnsi="Times New Roman" w:eastAsiaTheme="minorEastAsia"/>
          <w:szCs w:val="21"/>
        </w:rPr>
        <w:t>:</w:t>
      </w:r>
      <w:r>
        <w:rPr>
          <w:rFonts w:ascii="Times New Roman" w:eastAsiaTheme="minorEastAsia" w:hAnsiTheme="minorEastAsia"/>
          <w:szCs w:val="21"/>
        </w:rPr>
        <w:t>智能手机有好处也有坏处</w:t>
      </w:r>
      <w:r>
        <w:rPr>
          <w:rFonts w:ascii="Times New Roman" w:hAnsi="Times New Roman" w:eastAsiaTheme="minorEastAsia"/>
          <w:szCs w:val="21"/>
        </w:rPr>
        <w:t>,</w:t>
      </w:r>
      <w:r>
        <w:rPr>
          <w:rFonts w:ascii="Times New Roman" w:eastAsiaTheme="minorEastAsia" w:hAnsiTheme="minorEastAsia"/>
          <w:szCs w:val="21"/>
        </w:rPr>
        <w:t>故选</w:t>
      </w:r>
      <w:r>
        <w:rPr>
          <w:rFonts w:ascii="Times New Roman" w:hAnsi="Times New Roman" w:eastAsiaTheme="minorEastAsia"/>
          <w:szCs w:val="21"/>
        </w:rPr>
        <w:t>C</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3.D</w:t>
      </w:r>
      <w:r>
        <w:rPr>
          <w:rFonts w:ascii="Times New Roman" w:eastAsiaTheme="minorEastAsia" w:hAnsiTheme="minorEastAsia"/>
          <w:szCs w:val="21"/>
        </w:rPr>
        <w:t>　细节理解题。根据第三段中</w:t>
      </w:r>
      <w:r>
        <w:rPr>
          <w:rFonts w:ascii="Times New Roman" w:hAnsi="Times New Roman" w:eastAsiaTheme="minorEastAsia"/>
          <w:szCs w:val="21"/>
        </w:rPr>
        <w:t>“Peter explains that…affect our emotional state”</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智能手机成瘾在大脑中形成毒瘾</w:t>
      </w:r>
      <w:r>
        <w:rPr>
          <w:rFonts w:ascii="Times New Roman" w:hAnsi="Times New Roman" w:eastAsiaTheme="minorEastAsia"/>
          <w:szCs w:val="21"/>
        </w:rPr>
        <w:t>,</w:t>
      </w:r>
      <w:r>
        <w:rPr>
          <w:rFonts w:ascii="Times New Roman" w:eastAsiaTheme="minorEastAsia" w:hAnsiTheme="minorEastAsia"/>
          <w:szCs w:val="21"/>
        </w:rPr>
        <w:t>对学生造成严重危害</w:t>
      </w:r>
      <w:r>
        <w:rPr>
          <w:rFonts w:ascii="Times New Roman" w:hAnsi="Times New Roman" w:eastAsiaTheme="minorEastAsia"/>
          <w:szCs w:val="21"/>
        </w:rPr>
        <w:t>,</w:t>
      </w:r>
      <w:r>
        <w:rPr>
          <w:rFonts w:ascii="Times New Roman" w:eastAsiaTheme="minorEastAsia" w:hAnsiTheme="minorEastAsia"/>
          <w:szCs w:val="21"/>
        </w:rPr>
        <w:t>故选</w:t>
      </w:r>
      <w:r>
        <w:rPr>
          <w:rFonts w:ascii="Times New Roman" w:hAnsi="Times New Roman" w:eastAsiaTheme="minorEastAsia"/>
          <w:szCs w:val="21"/>
        </w:rPr>
        <w:t>D</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4.C</w:t>
      </w:r>
      <w:r>
        <w:rPr>
          <w:rFonts w:ascii="Times New Roman" w:eastAsiaTheme="minorEastAsia" w:hAnsiTheme="minorEastAsia"/>
          <w:szCs w:val="21"/>
        </w:rPr>
        <w:t>　细节理解题。根据第一段中的</w:t>
      </w:r>
      <w:r>
        <w:rPr>
          <w:rFonts w:ascii="Times New Roman" w:hAnsi="Times New Roman" w:eastAsiaTheme="minorEastAsia"/>
          <w:szCs w:val="21"/>
        </w:rPr>
        <w:t>“…nearly 2.4 billion people around the world used smartphones in 2017.”</w:t>
      </w:r>
      <w:r>
        <w:rPr>
          <w:rFonts w:ascii="Times New Roman" w:eastAsiaTheme="minorEastAsia" w:hAnsiTheme="minorEastAsia"/>
          <w:szCs w:val="21"/>
        </w:rPr>
        <w:t>可知选</w:t>
      </w:r>
      <w:r>
        <w:rPr>
          <w:rFonts w:ascii="Times New Roman" w:hAnsi="Times New Roman" w:eastAsiaTheme="minorEastAsia"/>
          <w:szCs w:val="21"/>
        </w:rPr>
        <w:t>C</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heme="minorEastAsia" w:eastAsiaTheme="minorEastAsia" w:hAnsiTheme="minorEastAsia"/>
          <w:szCs w:val="21"/>
        </w:rPr>
        <w:t>Ⅲ</w:t>
      </w:r>
      <w:r>
        <w:rPr>
          <w:rFonts w:ascii="Times New Roman" w:hAnsi="Times New Roman" w:eastAsiaTheme="minorEastAsia"/>
          <w:szCs w:val="21"/>
        </w:rPr>
        <w:t>.1.easy</w:t>
      </w:r>
      <w:r>
        <w:rPr>
          <w:rFonts w:ascii="Times New Roman" w:eastAsiaTheme="minorEastAsia" w:hAnsiTheme="minorEastAsia"/>
          <w:szCs w:val="21"/>
        </w:rPr>
        <w:t>　</w:t>
      </w:r>
      <w:r>
        <w:rPr>
          <w:rFonts w:ascii="Times New Roman" w:hAnsi="Times New Roman" w:eastAsiaTheme="minorEastAsia"/>
          <w:szCs w:val="21"/>
        </w:rPr>
        <w:t>2.beautiful</w:t>
      </w:r>
      <w:r>
        <w:rPr>
          <w:rFonts w:ascii="Times New Roman" w:eastAsiaTheme="minorEastAsia" w:hAnsi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3.is provided</w:t>
      </w:r>
      <w:r>
        <w:rPr>
          <w:rFonts w:ascii="Times New Roman" w:eastAsiaTheme="minorEastAsia" w:hAnsiTheme="minorEastAsia"/>
          <w:szCs w:val="21"/>
        </w:rPr>
        <w:t>　</w:t>
      </w:r>
      <w:r>
        <w:rPr>
          <w:rFonts w:ascii="Times New Roman" w:hAnsi="Times New Roman" w:eastAsiaTheme="minorEastAsia"/>
          <w:szCs w:val="21"/>
        </w:rPr>
        <w:t>4.in</w:t>
      </w:r>
      <w:r>
        <w:rPr>
          <w:rFonts w:ascii="Times New Roman" w:eastAsiaTheme="minorEastAsia" w:hAnsi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5.that</w:t>
      </w:r>
      <w:r>
        <w:rPr>
          <w:rFonts w:ascii="Times New Roman" w:eastAsiaTheme="minorEastAsia" w:hAnsiTheme="minorEastAsia"/>
          <w:szCs w:val="21"/>
        </w:rPr>
        <w:t>　</w:t>
      </w:r>
      <w:r>
        <w:rPr>
          <w:rFonts w:ascii="Times New Roman" w:hAnsi="Times New Roman" w:eastAsiaTheme="minorEastAsia"/>
          <w:szCs w:val="21"/>
        </w:rPr>
        <w:t>6.to run</w:t>
      </w:r>
      <w:r>
        <w:rPr>
          <w:rFonts w:ascii="Times New Roman" w:eastAsiaTheme="minorEastAsia" w:hAnsi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7.largely</w:t>
      </w:r>
      <w:r>
        <w:rPr>
          <w:rFonts w:ascii="Times New Roman" w:eastAsiaTheme="minorEastAsia" w:hAnsiTheme="minorEastAsia"/>
          <w:szCs w:val="21"/>
        </w:rPr>
        <w:t>　</w:t>
      </w:r>
      <w:r>
        <w:rPr>
          <w:rFonts w:ascii="Times New Roman" w:hAnsi="Times New Roman" w:eastAsiaTheme="minorEastAsia"/>
          <w:szCs w:val="21"/>
        </w:rPr>
        <w:t>8.increases</w:t>
      </w:r>
      <w:r>
        <w:rPr>
          <w:rFonts w:ascii="Times New Roman" w:eastAsiaTheme="minorEastAsia" w:hAnsi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9.healthier</w:t>
      </w:r>
      <w:r>
        <w:rPr>
          <w:rFonts w:ascii="Times New Roman" w:eastAsiaTheme="minorEastAsia" w:hAnsi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10.illnesses</w:t>
      </w:r>
    </w:p>
    <w:p>
      <w:pPr>
        <w:spacing w:line="360" w:lineRule="auto"/>
        <w:rPr>
          <w:rFonts w:ascii="Times New Roman" w:hAnsi="Times New Roman" w:eastAsiaTheme="minorEastAsia"/>
          <w:szCs w:val="21"/>
        </w:rPr>
      </w:pPr>
      <w:r>
        <w:rPr>
          <w:rFonts w:asciiTheme="minorEastAsia" w:eastAsiaTheme="minorEastAsia" w:hAnsiTheme="minorEastAsia"/>
          <w:szCs w:val="21"/>
        </w:rPr>
        <w:t>Ⅳ</w:t>
      </w:r>
      <w:r>
        <w:rPr>
          <w:rFonts w:ascii="Times New Roman" w:hAnsi="Times New Roman" w:eastAsiaTheme="minorEastAsia"/>
          <w:szCs w:val="21"/>
        </w:rPr>
        <w:t>.1.They were watching TV.</w:t>
      </w:r>
    </w:p>
    <w:p>
      <w:pPr>
        <w:spacing w:line="360" w:lineRule="auto"/>
        <w:rPr>
          <w:rFonts w:ascii="Times New Roman" w:hAnsi="Times New Roman" w:eastAsiaTheme="minorEastAsia"/>
          <w:szCs w:val="21"/>
        </w:rPr>
      </w:pPr>
      <w:r>
        <w:rPr>
          <w:rFonts w:ascii="Times New Roman" w:hAnsi="Times New Roman" w:eastAsiaTheme="minorEastAsia"/>
          <w:szCs w:val="21"/>
        </w:rPr>
        <w:t>2.</w:t>
      </w:r>
      <w:r>
        <w:rPr>
          <w:rFonts w:ascii="Times New Roman" w:eastAsiaTheme="minorEastAsia" w:hAnsiTheme="minorEastAsia"/>
          <w:szCs w:val="21"/>
        </w:rPr>
        <w:t>如果陌生人以一种不好的方式不断接近孩子</w:t>
      </w:r>
      <w:r>
        <w:rPr>
          <w:rFonts w:ascii="Times New Roman" w:hAnsi="Times New Roman" w:eastAsiaTheme="minorEastAsia"/>
          <w:szCs w:val="21"/>
        </w:rPr>
        <w:t>,</w:t>
      </w:r>
      <w:r>
        <w:rPr>
          <w:rFonts w:ascii="Times New Roman" w:eastAsiaTheme="minorEastAsia" w:hAnsiTheme="minorEastAsia"/>
          <w:szCs w:val="21"/>
        </w:rPr>
        <w:t>孩子应该往回跑并且尽可能大声地喊</w:t>
      </w:r>
      <w:r>
        <w:rPr>
          <w:rFonts w:ascii="Times New Roman" w:hAnsi="Times New Roman" w:eastAsiaTheme="minorEastAsia"/>
          <w:szCs w:val="21"/>
        </w:rPr>
        <w:t>“</w:t>
      </w:r>
      <w:r>
        <w:rPr>
          <w:rFonts w:ascii="Times New Roman" w:eastAsiaTheme="minorEastAsia" w:hAnsiTheme="minorEastAsia"/>
          <w:szCs w:val="21"/>
        </w:rPr>
        <w:t>不</w:t>
      </w:r>
      <w:r>
        <w:rPr>
          <w:rFonts w:ascii="Times New Roman" w:hAnsi="Times New Roman" w:eastAsiaTheme="minorEastAsia"/>
          <w:szCs w:val="21"/>
        </w:rPr>
        <w:t>”</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3.It is helpful for children to know some safe places where they can hide themselves.</w:t>
      </w:r>
    </w:p>
    <w:p>
      <w:pPr>
        <w:spacing w:line="360" w:lineRule="auto"/>
        <w:rPr>
          <w:rFonts w:ascii="Times New Roman" w:hAnsi="Times New Roman" w:eastAsiaTheme="minorEastAsia"/>
          <w:szCs w:val="21"/>
        </w:rPr>
      </w:pPr>
      <w:r>
        <w:rPr>
          <w:rFonts w:ascii="Times New Roman" w:hAnsi="Times New Roman" w:eastAsiaTheme="minorEastAsia"/>
          <w:szCs w:val="21"/>
        </w:rPr>
        <w:t>4.parents</w:t>
      </w:r>
    </w:p>
    <w:p>
      <w:pPr>
        <w:spacing w:line="360" w:lineRule="auto"/>
        <w:rPr>
          <w:rFonts w:ascii="Times New Roman" w:hAnsi="Times New Roman" w:eastAsiaTheme="minorEastAsia"/>
          <w:szCs w:val="21"/>
        </w:rPr>
      </w:pPr>
      <w:r>
        <w:rPr>
          <w:rFonts w:ascii="Times New Roman" w:hAnsi="Times New Roman" w:eastAsiaTheme="minorEastAsia"/>
          <w:szCs w:val="21"/>
        </w:rPr>
        <w:t>5.</w:t>
      </w:r>
      <w:r>
        <w:rPr>
          <w:rFonts w:ascii="Times New Roman" w:eastAsiaTheme="minorEastAsia" w:hAnsiTheme="minorEastAsia"/>
          <w:szCs w:val="21"/>
        </w:rPr>
        <w:t>开放性问题</w:t>
      </w:r>
      <w:r>
        <w:rPr>
          <w:rFonts w:ascii="Times New Roman" w:hAnsi="Times New Roman" w:eastAsiaTheme="minorEastAsia"/>
          <w:szCs w:val="21"/>
        </w:rPr>
        <w:t>,</w:t>
      </w:r>
      <w:r>
        <w:rPr>
          <w:rFonts w:ascii="Times New Roman" w:eastAsiaTheme="minorEastAsia" w:hAnsiTheme="minorEastAsia"/>
          <w:szCs w:val="21"/>
        </w:rPr>
        <w:t>答案不唯一</w:t>
      </w:r>
      <w:r>
        <w:rPr>
          <w:rFonts w:ascii="Times New Roman" w:hAnsi="Times New Roman" w:eastAsiaTheme="minorEastAsia"/>
          <w:szCs w:val="21"/>
        </w:rPr>
        <w:t>(</w:t>
      </w:r>
      <w:r>
        <w:rPr>
          <w:rFonts w:ascii="Times New Roman" w:eastAsiaTheme="minorEastAsia" w:hAnsiTheme="minorEastAsia"/>
          <w:szCs w:val="21"/>
        </w:rPr>
        <w:t>只要语句表达准确</w:t>
      </w:r>
      <w:r>
        <w:rPr>
          <w:rFonts w:ascii="Times New Roman" w:hAnsi="Times New Roman" w:eastAsiaTheme="minorEastAsia"/>
          <w:szCs w:val="21"/>
        </w:rPr>
        <w:t>,</w:t>
      </w:r>
      <w:r>
        <w:rPr>
          <w:rFonts w:ascii="Times New Roman" w:eastAsiaTheme="minorEastAsia" w:hAnsiTheme="minorEastAsia"/>
          <w:szCs w:val="21"/>
        </w:rPr>
        <w:t>合理即可</w:t>
      </w:r>
      <w:r>
        <w:rPr>
          <w:rFonts w:ascii="Times New Roman" w:hAnsi="Times New Roman" w:eastAsiaTheme="minorEastAsia"/>
          <w:szCs w:val="21"/>
        </w:rPr>
        <w:t>)</w:t>
      </w:r>
    </w:p>
    <w:sectPr>
      <w:headerReference w:type="even" r:id="rId8"/>
      <w:headerReference w:type="first" r:id="rId9"/>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兰亭粗黑_GBK">
    <w:altName w:val="宋体"/>
    <w:panose1 w:val="00000000000000000000"/>
    <w:charset w:val="86"/>
    <w:family w:val="roman"/>
    <w:pitch w:val="default"/>
    <w:sig w:usb0="00000000" w:usb1="00000000" w:usb2="00000000" w:usb3="00000000" w:csb0="00000000" w:csb1="00000000"/>
  </w:font>
  <w:font w:name="方正兰亭黑_GBK">
    <w:altName w:val="宋体"/>
    <w:panose1 w:val="00000000000000000000"/>
    <w:charset w:val="86"/>
    <w:family w:val="roman"/>
    <w:pitch w:val="default"/>
    <w:sig w:usb0="00000000" w:usb1="00000000" w:usb2="00000000" w:usb3="00000000" w:csb0="00000000" w:csb1="00000000"/>
  </w:font>
  <w:font w:name="NEU-F2-S92">
    <w:altName w:val="Arial Unicode MS"/>
    <w:panose1 w:val="00000000000000000000"/>
    <w:charset w:val="86"/>
    <w:family w:val="script"/>
    <w:pitch w:val="default"/>
    <w:sig w:usb0="00000000" w:usb1="00000000" w:usb2="000A005E" w:usb3="00000000" w:csb0="003C0041"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FF3"/>
    <w:rsid w:val="00015E31"/>
    <w:rsid w:val="00021D68"/>
    <w:rsid w:val="00023221"/>
    <w:rsid w:val="000232AA"/>
    <w:rsid w:val="00027C2D"/>
    <w:rsid w:val="00030966"/>
    <w:rsid w:val="00032A3E"/>
    <w:rsid w:val="00033DDB"/>
    <w:rsid w:val="000342F3"/>
    <w:rsid w:val="00034954"/>
    <w:rsid w:val="00035A7D"/>
    <w:rsid w:val="0003626D"/>
    <w:rsid w:val="00036EB8"/>
    <w:rsid w:val="000374C0"/>
    <w:rsid w:val="00041672"/>
    <w:rsid w:val="00043932"/>
    <w:rsid w:val="00044ABD"/>
    <w:rsid w:val="00045377"/>
    <w:rsid w:val="00046E4D"/>
    <w:rsid w:val="00050647"/>
    <w:rsid w:val="000543AA"/>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A91"/>
    <w:rsid w:val="00086EB6"/>
    <w:rsid w:val="00090A0C"/>
    <w:rsid w:val="00095CD8"/>
    <w:rsid w:val="000965C4"/>
    <w:rsid w:val="000A3630"/>
    <w:rsid w:val="000A4085"/>
    <w:rsid w:val="000A4693"/>
    <w:rsid w:val="000A7967"/>
    <w:rsid w:val="000B0AA6"/>
    <w:rsid w:val="000B1832"/>
    <w:rsid w:val="000B1945"/>
    <w:rsid w:val="000B24A8"/>
    <w:rsid w:val="000B25F0"/>
    <w:rsid w:val="000B2A4F"/>
    <w:rsid w:val="000B50E1"/>
    <w:rsid w:val="000C1CF4"/>
    <w:rsid w:val="000D0213"/>
    <w:rsid w:val="000D3B59"/>
    <w:rsid w:val="000D5F34"/>
    <w:rsid w:val="000E079D"/>
    <w:rsid w:val="000F21D4"/>
    <w:rsid w:val="000F3CA7"/>
    <w:rsid w:val="00101D6C"/>
    <w:rsid w:val="0011190C"/>
    <w:rsid w:val="00111A81"/>
    <w:rsid w:val="00123C99"/>
    <w:rsid w:val="00125F58"/>
    <w:rsid w:val="00125F86"/>
    <w:rsid w:val="00130A12"/>
    <w:rsid w:val="00135B50"/>
    <w:rsid w:val="00136E02"/>
    <w:rsid w:val="001419F0"/>
    <w:rsid w:val="00144785"/>
    <w:rsid w:val="00146417"/>
    <w:rsid w:val="001518C4"/>
    <w:rsid w:val="00151EC9"/>
    <w:rsid w:val="00153386"/>
    <w:rsid w:val="001554B1"/>
    <w:rsid w:val="001560A1"/>
    <w:rsid w:val="00156931"/>
    <w:rsid w:val="0016050E"/>
    <w:rsid w:val="00160F2C"/>
    <w:rsid w:val="0016118B"/>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075"/>
    <w:rsid w:val="001953DD"/>
    <w:rsid w:val="00196417"/>
    <w:rsid w:val="001A0786"/>
    <w:rsid w:val="001A10A5"/>
    <w:rsid w:val="001A7864"/>
    <w:rsid w:val="001A7D19"/>
    <w:rsid w:val="001B0C2C"/>
    <w:rsid w:val="001C25E1"/>
    <w:rsid w:val="001C3B1E"/>
    <w:rsid w:val="001C7C4B"/>
    <w:rsid w:val="001D27E4"/>
    <w:rsid w:val="001D3C21"/>
    <w:rsid w:val="001D63FF"/>
    <w:rsid w:val="001D7188"/>
    <w:rsid w:val="001E0475"/>
    <w:rsid w:val="001E14DD"/>
    <w:rsid w:val="001E4059"/>
    <w:rsid w:val="001E51FB"/>
    <w:rsid w:val="001E6DB3"/>
    <w:rsid w:val="001E7779"/>
    <w:rsid w:val="001F036D"/>
    <w:rsid w:val="001F1253"/>
    <w:rsid w:val="001F4CD1"/>
    <w:rsid w:val="001F545C"/>
    <w:rsid w:val="001F5EE3"/>
    <w:rsid w:val="001F654F"/>
    <w:rsid w:val="001F6A7D"/>
    <w:rsid w:val="002057CC"/>
    <w:rsid w:val="00206AFA"/>
    <w:rsid w:val="00211A1B"/>
    <w:rsid w:val="00213519"/>
    <w:rsid w:val="0021603F"/>
    <w:rsid w:val="00217A53"/>
    <w:rsid w:val="00217A81"/>
    <w:rsid w:val="00221113"/>
    <w:rsid w:val="00223FEB"/>
    <w:rsid w:val="00224075"/>
    <w:rsid w:val="002244AB"/>
    <w:rsid w:val="002248B6"/>
    <w:rsid w:val="00224D97"/>
    <w:rsid w:val="00230E3A"/>
    <w:rsid w:val="00231AFE"/>
    <w:rsid w:val="002332B4"/>
    <w:rsid w:val="0024214C"/>
    <w:rsid w:val="002459BF"/>
    <w:rsid w:val="00245F97"/>
    <w:rsid w:val="00252163"/>
    <w:rsid w:val="00252D84"/>
    <w:rsid w:val="00254E21"/>
    <w:rsid w:val="00256CD3"/>
    <w:rsid w:val="00257C7C"/>
    <w:rsid w:val="00262DCA"/>
    <w:rsid w:val="00262EDC"/>
    <w:rsid w:val="00266D36"/>
    <w:rsid w:val="0027069B"/>
    <w:rsid w:val="00277E91"/>
    <w:rsid w:val="00281186"/>
    <w:rsid w:val="0028204B"/>
    <w:rsid w:val="002825C4"/>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3B72"/>
    <w:rsid w:val="002E5A81"/>
    <w:rsid w:val="002E67D7"/>
    <w:rsid w:val="002E70A5"/>
    <w:rsid w:val="002F3F46"/>
    <w:rsid w:val="002F5403"/>
    <w:rsid w:val="0030121E"/>
    <w:rsid w:val="00301AC3"/>
    <w:rsid w:val="003032F1"/>
    <w:rsid w:val="00303739"/>
    <w:rsid w:val="00303A7E"/>
    <w:rsid w:val="00304933"/>
    <w:rsid w:val="00311CEC"/>
    <w:rsid w:val="00312D5F"/>
    <w:rsid w:val="003134C2"/>
    <w:rsid w:val="00313A05"/>
    <w:rsid w:val="0031761A"/>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6B6"/>
    <w:rsid w:val="0035478A"/>
    <w:rsid w:val="00355C79"/>
    <w:rsid w:val="00356164"/>
    <w:rsid w:val="00356D81"/>
    <w:rsid w:val="0036151E"/>
    <w:rsid w:val="00362238"/>
    <w:rsid w:val="003630C5"/>
    <w:rsid w:val="00363185"/>
    <w:rsid w:val="0036338A"/>
    <w:rsid w:val="00364AB5"/>
    <w:rsid w:val="00370EBC"/>
    <w:rsid w:val="003745C4"/>
    <w:rsid w:val="00375303"/>
    <w:rsid w:val="00375EA3"/>
    <w:rsid w:val="00376458"/>
    <w:rsid w:val="003764FC"/>
    <w:rsid w:val="00384CD2"/>
    <w:rsid w:val="00385CF1"/>
    <w:rsid w:val="00386037"/>
    <w:rsid w:val="00387803"/>
    <w:rsid w:val="003915DD"/>
    <w:rsid w:val="00392B67"/>
    <w:rsid w:val="00393891"/>
    <w:rsid w:val="00396A0C"/>
    <w:rsid w:val="00396C1F"/>
    <w:rsid w:val="003A15B6"/>
    <w:rsid w:val="003A1AFC"/>
    <w:rsid w:val="003A30DC"/>
    <w:rsid w:val="003A452B"/>
    <w:rsid w:val="003A5453"/>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43BA"/>
    <w:rsid w:val="004246BC"/>
    <w:rsid w:val="00424FF0"/>
    <w:rsid w:val="00425483"/>
    <w:rsid w:val="00426C91"/>
    <w:rsid w:val="0043171D"/>
    <w:rsid w:val="00433F29"/>
    <w:rsid w:val="0043797D"/>
    <w:rsid w:val="00441FB1"/>
    <w:rsid w:val="004428E3"/>
    <w:rsid w:val="004438DD"/>
    <w:rsid w:val="00446810"/>
    <w:rsid w:val="004478F5"/>
    <w:rsid w:val="00451F62"/>
    <w:rsid w:val="00456469"/>
    <w:rsid w:val="00456CAE"/>
    <w:rsid w:val="004579C8"/>
    <w:rsid w:val="00463E25"/>
    <w:rsid w:val="0046422E"/>
    <w:rsid w:val="00464AE1"/>
    <w:rsid w:val="0046537E"/>
    <w:rsid w:val="00466A06"/>
    <w:rsid w:val="004723E5"/>
    <w:rsid w:val="00472E37"/>
    <w:rsid w:val="0047452C"/>
    <w:rsid w:val="00475782"/>
    <w:rsid w:val="00482D10"/>
    <w:rsid w:val="004841F1"/>
    <w:rsid w:val="0048487B"/>
    <w:rsid w:val="00484B31"/>
    <w:rsid w:val="00485717"/>
    <w:rsid w:val="004858DD"/>
    <w:rsid w:val="004870C0"/>
    <w:rsid w:val="00487B9E"/>
    <w:rsid w:val="00491B05"/>
    <w:rsid w:val="00491E8C"/>
    <w:rsid w:val="004929E5"/>
    <w:rsid w:val="004931BB"/>
    <w:rsid w:val="00493469"/>
    <w:rsid w:val="00495A6B"/>
    <w:rsid w:val="0049677E"/>
    <w:rsid w:val="00496FDD"/>
    <w:rsid w:val="004978C7"/>
    <w:rsid w:val="004A1061"/>
    <w:rsid w:val="004A38FB"/>
    <w:rsid w:val="004A441B"/>
    <w:rsid w:val="004A4F3F"/>
    <w:rsid w:val="004A535E"/>
    <w:rsid w:val="004A6313"/>
    <w:rsid w:val="004B2E54"/>
    <w:rsid w:val="004B583D"/>
    <w:rsid w:val="004B7D02"/>
    <w:rsid w:val="004C15E6"/>
    <w:rsid w:val="004C379F"/>
    <w:rsid w:val="004C5656"/>
    <w:rsid w:val="004C662D"/>
    <w:rsid w:val="004C671A"/>
    <w:rsid w:val="004C703F"/>
    <w:rsid w:val="004C7CAA"/>
    <w:rsid w:val="004D0AD8"/>
    <w:rsid w:val="004D14EA"/>
    <w:rsid w:val="004D50E1"/>
    <w:rsid w:val="004E0086"/>
    <w:rsid w:val="004E0481"/>
    <w:rsid w:val="004E21DE"/>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07D16"/>
    <w:rsid w:val="00512B87"/>
    <w:rsid w:val="005146B0"/>
    <w:rsid w:val="00517BC0"/>
    <w:rsid w:val="00520D69"/>
    <w:rsid w:val="00530449"/>
    <w:rsid w:val="005329C3"/>
    <w:rsid w:val="005333FC"/>
    <w:rsid w:val="00533FCD"/>
    <w:rsid w:val="005353CE"/>
    <w:rsid w:val="0053667B"/>
    <w:rsid w:val="00536C12"/>
    <w:rsid w:val="00537241"/>
    <w:rsid w:val="005375B3"/>
    <w:rsid w:val="00540F20"/>
    <w:rsid w:val="00542290"/>
    <w:rsid w:val="0054365D"/>
    <w:rsid w:val="00545FDF"/>
    <w:rsid w:val="00550F53"/>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3CC1"/>
    <w:rsid w:val="00594EF1"/>
    <w:rsid w:val="005953AD"/>
    <w:rsid w:val="0059585F"/>
    <w:rsid w:val="005A0EAD"/>
    <w:rsid w:val="005A3946"/>
    <w:rsid w:val="005A6413"/>
    <w:rsid w:val="005A7386"/>
    <w:rsid w:val="005B0A84"/>
    <w:rsid w:val="005B1ADC"/>
    <w:rsid w:val="005B1AEA"/>
    <w:rsid w:val="005B3C43"/>
    <w:rsid w:val="005C0414"/>
    <w:rsid w:val="005C51DD"/>
    <w:rsid w:val="005C5E49"/>
    <w:rsid w:val="005C693A"/>
    <w:rsid w:val="005D0E2B"/>
    <w:rsid w:val="005D2F9A"/>
    <w:rsid w:val="005D4694"/>
    <w:rsid w:val="005D4738"/>
    <w:rsid w:val="005D496B"/>
    <w:rsid w:val="005E6244"/>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2D0D"/>
    <w:rsid w:val="006448C3"/>
    <w:rsid w:val="006450C9"/>
    <w:rsid w:val="0064544D"/>
    <w:rsid w:val="006455B6"/>
    <w:rsid w:val="0064707A"/>
    <w:rsid w:val="0065120C"/>
    <w:rsid w:val="0065279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A7DEB"/>
    <w:rsid w:val="006B034C"/>
    <w:rsid w:val="006B1995"/>
    <w:rsid w:val="006B1D4C"/>
    <w:rsid w:val="006B63A2"/>
    <w:rsid w:val="006B7A33"/>
    <w:rsid w:val="006C15D5"/>
    <w:rsid w:val="006C47A2"/>
    <w:rsid w:val="006C5B0A"/>
    <w:rsid w:val="006D04A8"/>
    <w:rsid w:val="006D55A7"/>
    <w:rsid w:val="006D67BA"/>
    <w:rsid w:val="006E01B1"/>
    <w:rsid w:val="006E11D0"/>
    <w:rsid w:val="006E1E52"/>
    <w:rsid w:val="006E322D"/>
    <w:rsid w:val="006E4C18"/>
    <w:rsid w:val="006E5721"/>
    <w:rsid w:val="006E58B2"/>
    <w:rsid w:val="006E7268"/>
    <w:rsid w:val="006F13F3"/>
    <w:rsid w:val="006F15C7"/>
    <w:rsid w:val="006F25FC"/>
    <w:rsid w:val="006F4D0A"/>
    <w:rsid w:val="006F7004"/>
    <w:rsid w:val="006F7022"/>
    <w:rsid w:val="00702B01"/>
    <w:rsid w:val="00703AAA"/>
    <w:rsid w:val="00705F51"/>
    <w:rsid w:val="00710DE5"/>
    <w:rsid w:val="007156CA"/>
    <w:rsid w:val="00716569"/>
    <w:rsid w:val="0071780A"/>
    <w:rsid w:val="00717D95"/>
    <w:rsid w:val="007202E8"/>
    <w:rsid w:val="007252D3"/>
    <w:rsid w:val="00727830"/>
    <w:rsid w:val="00731129"/>
    <w:rsid w:val="0073508E"/>
    <w:rsid w:val="00735CBF"/>
    <w:rsid w:val="0073708B"/>
    <w:rsid w:val="00737517"/>
    <w:rsid w:val="0074285E"/>
    <w:rsid w:val="00743210"/>
    <w:rsid w:val="0074697C"/>
    <w:rsid w:val="007474CB"/>
    <w:rsid w:val="00762179"/>
    <w:rsid w:val="00763E5D"/>
    <w:rsid w:val="00763F9C"/>
    <w:rsid w:val="00764670"/>
    <w:rsid w:val="00766C48"/>
    <w:rsid w:val="007706DD"/>
    <w:rsid w:val="00774AFF"/>
    <w:rsid w:val="00776822"/>
    <w:rsid w:val="007806F3"/>
    <w:rsid w:val="00780931"/>
    <w:rsid w:val="0078144D"/>
    <w:rsid w:val="00781890"/>
    <w:rsid w:val="00790838"/>
    <w:rsid w:val="007920A9"/>
    <w:rsid w:val="00793B78"/>
    <w:rsid w:val="00794DBF"/>
    <w:rsid w:val="007977D0"/>
    <w:rsid w:val="007A0A9F"/>
    <w:rsid w:val="007A0ED9"/>
    <w:rsid w:val="007A77EA"/>
    <w:rsid w:val="007B2F6B"/>
    <w:rsid w:val="007B394D"/>
    <w:rsid w:val="007B42E0"/>
    <w:rsid w:val="007B6429"/>
    <w:rsid w:val="007C0B33"/>
    <w:rsid w:val="007C2A87"/>
    <w:rsid w:val="007C6F7F"/>
    <w:rsid w:val="007D4881"/>
    <w:rsid w:val="007D62FA"/>
    <w:rsid w:val="007E59DE"/>
    <w:rsid w:val="007E5A1B"/>
    <w:rsid w:val="007E5A57"/>
    <w:rsid w:val="007E6E2A"/>
    <w:rsid w:val="007E785B"/>
    <w:rsid w:val="007F36BA"/>
    <w:rsid w:val="007F4574"/>
    <w:rsid w:val="0080385E"/>
    <w:rsid w:val="00805056"/>
    <w:rsid w:val="00807146"/>
    <w:rsid w:val="00810E17"/>
    <w:rsid w:val="0081367F"/>
    <w:rsid w:val="00813F6C"/>
    <w:rsid w:val="008144A4"/>
    <w:rsid w:val="0081457E"/>
    <w:rsid w:val="00815019"/>
    <w:rsid w:val="00817FCD"/>
    <w:rsid w:val="00820A9C"/>
    <w:rsid w:val="0082211B"/>
    <w:rsid w:val="008226CB"/>
    <w:rsid w:val="0082389C"/>
    <w:rsid w:val="008238B9"/>
    <w:rsid w:val="008245E1"/>
    <w:rsid w:val="00831E17"/>
    <w:rsid w:val="00834062"/>
    <w:rsid w:val="008354E4"/>
    <w:rsid w:val="0083586F"/>
    <w:rsid w:val="008373D2"/>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40E4"/>
    <w:rsid w:val="0087540F"/>
    <w:rsid w:val="0088013E"/>
    <w:rsid w:val="008804D1"/>
    <w:rsid w:val="00881FD3"/>
    <w:rsid w:val="008849C0"/>
    <w:rsid w:val="00891523"/>
    <w:rsid w:val="00892BDE"/>
    <w:rsid w:val="00893DF2"/>
    <w:rsid w:val="00894264"/>
    <w:rsid w:val="008A1B68"/>
    <w:rsid w:val="008A1EED"/>
    <w:rsid w:val="008A6ED3"/>
    <w:rsid w:val="008A79D5"/>
    <w:rsid w:val="008B038F"/>
    <w:rsid w:val="008B0CA5"/>
    <w:rsid w:val="008C2F5B"/>
    <w:rsid w:val="008C4BDD"/>
    <w:rsid w:val="008C5625"/>
    <w:rsid w:val="008C5E3F"/>
    <w:rsid w:val="008C61CB"/>
    <w:rsid w:val="008C6598"/>
    <w:rsid w:val="008C6843"/>
    <w:rsid w:val="008D172D"/>
    <w:rsid w:val="008D4184"/>
    <w:rsid w:val="008D42FD"/>
    <w:rsid w:val="008D6DA1"/>
    <w:rsid w:val="008E4414"/>
    <w:rsid w:val="008E465C"/>
    <w:rsid w:val="008E5DB9"/>
    <w:rsid w:val="008F269B"/>
    <w:rsid w:val="008F2EAE"/>
    <w:rsid w:val="008F2F0A"/>
    <w:rsid w:val="008F4B81"/>
    <w:rsid w:val="008F513D"/>
    <w:rsid w:val="008F7836"/>
    <w:rsid w:val="0090040B"/>
    <w:rsid w:val="00904FE3"/>
    <w:rsid w:val="00913F96"/>
    <w:rsid w:val="00916387"/>
    <w:rsid w:val="00916F52"/>
    <w:rsid w:val="00920F33"/>
    <w:rsid w:val="0092280E"/>
    <w:rsid w:val="00923E74"/>
    <w:rsid w:val="009250CC"/>
    <w:rsid w:val="00926064"/>
    <w:rsid w:val="00927998"/>
    <w:rsid w:val="009301A4"/>
    <w:rsid w:val="00930879"/>
    <w:rsid w:val="00931DA4"/>
    <w:rsid w:val="0093455C"/>
    <w:rsid w:val="00935B5A"/>
    <w:rsid w:val="0093649D"/>
    <w:rsid w:val="00936629"/>
    <w:rsid w:val="009366ED"/>
    <w:rsid w:val="00936938"/>
    <w:rsid w:val="00940860"/>
    <w:rsid w:val="009410E5"/>
    <w:rsid w:val="00943B86"/>
    <w:rsid w:val="00946A60"/>
    <w:rsid w:val="00946CE7"/>
    <w:rsid w:val="00947CA9"/>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60A"/>
    <w:rsid w:val="00994AE0"/>
    <w:rsid w:val="009959F1"/>
    <w:rsid w:val="009A1D29"/>
    <w:rsid w:val="009A40AA"/>
    <w:rsid w:val="009A5440"/>
    <w:rsid w:val="009A6660"/>
    <w:rsid w:val="009A72EA"/>
    <w:rsid w:val="009B2BC6"/>
    <w:rsid w:val="009B3BF9"/>
    <w:rsid w:val="009B434F"/>
    <w:rsid w:val="009B7D5F"/>
    <w:rsid w:val="009C1E85"/>
    <w:rsid w:val="009C23F7"/>
    <w:rsid w:val="009C4167"/>
    <w:rsid w:val="009C6DC9"/>
    <w:rsid w:val="009D3A6E"/>
    <w:rsid w:val="009D3C3F"/>
    <w:rsid w:val="009D54B1"/>
    <w:rsid w:val="009D6280"/>
    <w:rsid w:val="009D652E"/>
    <w:rsid w:val="009D6D70"/>
    <w:rsid w:val="009E00FF"/>
    <w:rsid w:val="009E0403"/>
    <w:rsid w:val="009E301D"/>
    <w:rsid w:val="009E3B20"/>
    <w:rsid w:val="009F357E"/>
    <w:rsid w:val="00A01B59"/>
    <w:rsid w:val="00A02EBF"/>
    <w:rsid w:val="00A11079"/>
    <w:rsid w:val="00A138A4"/>
    <w:rsid w:val="00A17831"/>
    <w:rsid w:val="00A17984"/>
    <w:rsid w:val="00A17A71"/>
    <w:rsid w:val="00A237A1"/>
    <w:rsid w:val="00A23A17"/>
    <w:rsid w:val="00A24844"/>
    <w:rsid w:val="00A2686F"/>
    <w:rsid w:val="00A27177"/>
    <w:rsid w:val="00A30CC7"/>
    <w:rsid w:val="00A3408A"/>
    <w:rsid w:val="00A34A2E"/>
    <w:rsid w:val="00A357F9"/>
    <w:rsid w:val="00A42383"/>
    <w:rsid w:val="00A4520C"/>
    <w:rsid w:val="00A45B39"/>
    <w:rsid w:val="00A46906"/>
    <w:rsid w:val="00A52330"/>
    <w:rsid w:val="00A5398A"/>
    <w:rsid w:val="00A6109A"/>
    <w:rsid w:val="00A617B9"/>
    <w:rsid w:val="00A61947"/>
    <w:rsid w:val="00A70BE6"/>
    <w:rsid w:val="00A71C04"/>
    <w:rsid w:val="00A75D13"/>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7A4"/>
    <w:rsid w:val="00AC3BE9"/>
    <w:rsid w:val="00AC467D"/>
    <w:rsid w:val="00AC48CA"/>
    <w:rsid w:val="00AD0290"/>
    <w:rsid w:val="00AD3678"/>
    <w:rsid w:val="00AD3B32"/>
    <w:rsid w:val="00AD499F"/>
    <w:rsid w:val="00AD5BC4"/>
    <w:rsid w:val="00AD61BA"/>
    <w:rsid w:val="00AD72D7"/>
    <w:rsid w:val="00AF2610"/>
    <w:rsid w:val="00AF3A56"/>
    <w:rsid w:val="00AF41D4"/>
    <w:rsid w:val="00AF570C"/>
    <w:rsid w:val="00AF60C8"/>
    <w:rsid w:val="00AF63FB"/>
    <w:rsid w:val="00B074D6"/>
    <w:rsid w:val="00B0785B"/>
    <w:rsid w:val="00B10F90"/>
    <w:rsid w:val="00B12449"/>
    <w:rsid w:val="00B12EEB"/>
    <w:rsid w:val="00B131D2"/>
    <w:rsid w:val="00B145BA"/>
    <w:rsid w:val="00B15FA1"/>
    <w:rsid w:val="00B16006"/>
    <w:rsid w:val="00B1665C"/>
    <w:rsid w:val="00B17984"/>
    <w:rsid w:val="00B17CCE"/>
    <w:rsid w:val="00B2363D"/>
    <w:rsid w:val="00B238F5"/>
    <w:rsid w:val="00B23DD9"/>
    <w:rsid w:val="00B32371"/>
    <w:rsid w:val="00B32546"/>
    <w:rsid w:val="00B32CDE"/>
    <w:rsid w:val="00B408EB"/>
    <w:rsid w:val="00B4160F"/>
    <w:rsid w:val="00B43B99"/>
    <w:rsid w:val="00B44EC2"/>
    <w:rsid w:val="00B4641A"/>
    <w:rsid w:val="00B470A8"/>
    <w:rsid w:val="00B505B7"/>
    <w:rsid w:val="00B51840"/>
    <w:rsid w:val="00B52158"/>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3B9"/>
    <w:rsid w:val="00B755DC"/>
    <w:rsid w:val="00B76910"/>
    <w:rsid w:val="00B7749F"/>
    <w:rsid w:val="00B80A91"/>
    <w:rsid w:val="00B81897"/>
    <w:rsid w:val="00B83A02"/>
    <w:rsid w:val="00B873A2"/>
    <w:rsid w:val="00B91183"/>
    <w:rsid w:val="00B9287C"/>
    <w:rsid w:val="00B9321A"/>
    <w:rsid w:val="00B959FB"/>
    <w:rsid w:val="00B968AB"/>
    <w:rsid w:val="00B976DB"/>
    <w:rsid w:val="00BA02D0"/>
    <w:rsid w:val="00BA053D"/>
    <w:rsid w:val="00BA0EB8"/>
    <w:rsid w:val="00BA39ED"/>
    <w:rsid w:val="00BA456E"/>
    <w:rsid w:val="00BA5D17"/>
    <w:rsid w:val="00BA761C"/>
    <w:rsid w:val="00BB1C62"/>
    <w:rsid w:val="00BB21D9"/>
    <w:rsid w:val="00BB3BC0"/>
    <w:rsid w:val="00BB4075"/>
    <w:rsid w:val="00BB551B"/>
    <w:rsid w:val="00BC0FE4"/>
    <w:rsid w:val="00BC1917"/>
    <w:rsid w:val="00BC3749"/>
    <w:rsid w:val="00BC3D11"/>
    <w:rsid w:val="00BD1F84"/>
    <w:rsid w:val="00BD2929"/>
    <w:rsid w:val="00BD5683"/>
    <w:rsid w:val="00BD6DCF"/>
    <w:rsid w:val="00BD7014"/>
    <w:rsid w:val="00BD7656"/>
    <w:rsid w:val="00BE12CC"/>
    <w:rsid w:val="00BE1662"/>
    <w:rsid w:val="00BE1D00"/>
    <w:rsid w:val="00BE2D7D"/>
    <w:rsid w:val="00BE3DA4"/>
    <w:rsid w:val="00BE4A2A"/>
    <w:rsid w:val="00BE581F"/>
    <w:rsid w:val="00BE60CF"/>
    <w:rsid w:val="00BE63BA"/>
    <w:rsid w:val="00BF0054"/>
    <w:rsid w:val="00BF13C1"/>
    <w:rsid w:val="00BF4B24"/>
    <w:rsid w:val="00C020B2"/>
    <w:rsid w:val="00C023A2"/>
    <w:rsid w:val="00C03365"/>
    <w:rsid w:val="00C07B44"/>
    <w:rsid w:val="00C1690B"/>
    <w:rsid w:val="00C16AE5"/>
    <w:rsid w:val="00C23BD7"/>
    <w:rsid w:val="00C241D6"/>
    <w:rsid w:val="00C26E48"/>
    <w:rsid w:val="00C270A4"/>
    <w:rsid w:val="00C270B4"/>
    <w:rsid w:val="00C34DE8"/>
    <w:rsid w:val="00C40188"/>
    <w:rsid w:val="00C45392"/>
    <w:rsid w:val="00C47F1B"/>
    <w:rsid w:val="00C50730"/>
    <w:rsid w:val="00C50D96"/>
    <w:rsid w:val="00C51609"/>
    <w:rsid w:val="00C55E51"/>
    <w:rsid w:val="00C566A5"/>
    <w:rsid w:val="00C572FA"/>
    <w:rsid w:val="00C61B1E"/>
    <w:rsid w:val="00C621DA"/>
    <w:rsid w:val="00C63673"/>
    <w:rsid w:val="00C734CC"/>
    <w:rsid w:val="00C759B8"/>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1EC8"/>
    <w:rsid w:val="00CD3FC2"/>
    <w:rsid w:val="00CD52E3"/>
    <w:rsid w:val="00CE08D1"/>
    <w:rsid w:val="00CE1A84"/>
    <w:rsid w:val="00CE2493"/>
    <w:rsid w:val="00CE4125"/>
    <w:rsid w:val="00CE557C"/>
    <w:rsid w:val="00CF11E6"/>
    <w:rsid w:val="00CF6162"/>
    <w:rsid w:val="00CF6DF3"/>
    <w:rsid w:val="00D00693"/>
    <w:rsid w:val="00D01AC5"/>
    <w:rsid w:val="00D01AD0"/>
    <w:rsid w:val="00D03188"/>
    <w:rsid w:val="00D0373E"/>
    <w:rsid w:val="00D05E58"/>
    <w:rsid w:val="00D1014E"/>
    <w:rsid w:val="00D11B80"/>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29A"/>
    <w:rsid w:val="00D36537"/>
    <w:rsid w:val="00D36B4F"/>
    <w:rsid w:val="00D41548"/>
    <w:rsid w:val="00D419DA"/>
    <w:rsid w:val="00D41AC3"/>
    <w:rsid w:val="00D4346C"/>
    <w:rsid w:val="00D45B68"/>
    <w:rsid w:val="00D47817"/>
    <w:rsid w:val="00D505FC"/>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96D84"/>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0EB2"/>
    <w:rsid w:val="00DF10A7"/>
    <w:rsid w:val="00DF21BC"/>
    <w:rsid w:val="00DF345F"/>
    <w:rsid w:val="00DF38FA"/>
    <w:rsid w:val="00DF6BF9"/>
    <w:rsid w:val="00DF7A70"/>
    <w:rsid w:val="00E01B9C"/>
    <w:rsid w:val="00E021FC"/>
    <w:rsid w:val="00E045EE"/>
    <w:rsid w:val="00E05EBC"/>
    <w:rsid w:val="00E071C3"/>
    <w:rsid w:val="00E1133A"/>
    <w:rsid w:val="00E11C81"/>
    <w:rsid w:val="00E126F6"/>
    <w:rsid w:val="00E12BFE"/>
    <w:rsid w:val="00E13910"/>
    <w:rsid w:val="00E150BB"/>
    <w:rsid w:val="00E15A85"/>
    <w:rsid w:val="00E20ACC"/>
    <w:rsid w:val="00E21D67"/>
    <w:rsid w:val="00E22C3E"/>
    <w:rsid w:val="00E23878"/>
    <w:rsid w:val="00E26663"/>
    <w:rsid w:val="00E30D83"/>
    <w:rsid w:val="00E310A6"/>
    <w:rsid w:val="00E318C6"/>
    <w:rsid w:val="00E31C77"/>
    <w:rsid w:val="00E32529"/>
    <w:rsid w:val="00E33EB2"/>
    <w:rsid w:val="00E41822"/>
    <w:rsid w:val="00E45C07"/>
    <w:rsid w:val="00E46070"/>
    <w:rsid w:val="00E50535"/>
    <w:rsid w:val="00E50CE9"/>
    <w:rsid w:val="00E50E40"/>
    <w:rsid w:val="00E5528A"/>
    <w:rsid w:val="00E5544B"/>
    <w:rsid w:val="00E56C3C"/>
    <w:rsid w:val="00E60562"/>
    <w:rsid w:val="00E60BFA"/>
    <w:rsid w:val="00E621D2"/>
    <w:rsid w:val="00E6406A"/>
    <w:rsid w:val="00E64365"/>
    <w:rsid w:val="00E6731A"/>
    <w:rsid w:val="00E7120D"/>
    <w:rsid w:val="00E747AB"/>
    <w:rsid w:val="00E772FF"/>
    <w:rsid w:val="00E8288E"/>
    <w:rsid w:val="00E82C29"/>
    <w:rsid w:val="00E842EA"/>
    <w:rsid w:val="00E84B4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3107"/>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123B"/>
    <w:rsid w:val="00EF20E1"/>
    <w:rsid w:val="00EF2CD8"/>
    <w:rsid w:val="00EF2F66"/>
    <w:rsid w:val="00EF4EBA"/>
    <w:rsid w:val="00EF6274"/>
    <w:rsid w:val="00F00B33"/>
    <w:rsid w:val="00F04C40"/>
    <w:rsid w:val="00F05E93"/>
    <w:rsid w:val="00F05F16"/>
    <w:rsid w:val="00F10460"/>
    <w:rsid w:val="00F10615"/>
    <w:rsid w:val="00F12FDF"/>
    <w:rsid w:val="00F142BC"/>
    <w:rsid w:val="00F145CB"/>
    <w:rsid w:val="00F162D4"/>
    <w:rsid w:val="00F20306"/>
    <w:rsid w:val="00F208D4"/>
    <w:rsid w:val="00F2301A"/>
    <w:rsid w:val="00F231FF"/>
    <w:rsid w:val="00F31803"/>
    <w:rsid w:val="00F319A2"/>
    <w:rsid w:val="00F43288"/>
    <w:rsid w:val="00F441D0"/>
    <w:rsid w:val="00F504BC"/>
    <w:rsid w:val="00F53BD9"/>
    <w:rsid w:val="00F55E0B"/>
    <w:rsid w:val="00F56DA8"/>
    <w:rsid w:val="00F6258B"/>
    <w:rsid w:val="00F632B9"/>
    <w:rsid w:val="00F63B80"/>
    <w:rsid w:val="00F63D0B"/>
    <w:rsid w:val="00F66F3C"/>
    <w:rsid w:val="00F70319"/>
    <w:rsid w:val="00F7040B"/>
    <w:rsid w:val="00F71BCC"/>
    <w:rsid w:val="00F734CA"/>
    <w:rsid w:val="00F74652"/>
    <w:rsid w:val="00F74B25"/>
    <w:rsid w:val="00F75360"/>
    <w:rsid w:val="00F77C07"/>
    <w:rsid w:val="00F803D3"/>
    <w:rsid w:val="00F84086"/>
    <w:rsid w:val="00F855C0"/>
    <w:rsid w:val="00F861DD"/>
    <w:rsid w:val="00F8672C"/>
    <w:rsid w:val="00F869AF"/>
    <w:rsid w:val="00F90190"/>
    <w:rsid w:val="00F90237"/>
    <w:rsid w:val="00F92BB6"/>
    <w:rsid w:val="00F93D4C"/>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083F"/>
    <w:rsid w:val="00FD5C5E"/>
    <w:rsid w:val="00FD7092"/>
    <w:rsid w:val="00FD7EF9"/>
    <w:rsid w:val="00FE212E"/>
    <w:rsid w:val="00FE2881"/>
    <w:rsid w:val="00FE33AA"/>
    <w:rsid w:val="00FE78DA"/>
    <w:rsid w:val="00FF1638"/>
    <w:rsid w:val="00FF39CE"/>
    <w:rsid w:val="00FF4344"/>
    <w:rsid w:val="00FF644D"/>
    <w:rsid w:val="00FF6ACD"/>
    <w:rsid w:val="20B06B88"/>
    <w:rsid w:val="3A446EC6"/>
    <w:rsid w:val="47CA2E2E"/>
    <w:rsid w:val="59BA4C12"/>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Cambria" w:hAnsi="Cambria" w:cs="Times New Roman"/>
      <w:b/>
      <w:bCs/>
      <w:kern w:val="2"/>
      <w:sz w:val="32"/>
      <w:szCs w:val="32"/>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spacing w:line="291" w:lineRule="exact"/>
      <w:jc w:val="left"/>
    </w:pPr>
    <w:rPr>
      <w:rFonts w:ascii="NEU-BZ-S92" w:eastAsia="方正书宋_GBK" w:hAnsi="NEU-BZ-S92" w:cstheme="minorBidi"/>
      <w:i/>
      <w:iCs/>
      <w:color w:val="000000" w:themeColor="text1"/>
      <w:kern w:val="0"/>
      <w:sz w:val="20"/>
    </w:rPr>
  </w:style>
  <w:style w:type="character" w:customStyle="1" w:styleId="Char6">
    <w:name w:val="引用 Char"/>
    <w:basedOn w:val="DefaultParagraphFont"/>
    <w:link w:val="Quote"/>
    <w:uiPriority w:val="29"/>
    <w:qFormat/>
    <w:rPr>
      <w:rFonts w:ascii="NEU-BZ-S92" w:eastAsia="方正书宋_GBK" w:hAnsi="NEU-BZ-S92" w:cstheme="minorBidi"/>
      <w:i/>
      <w:iCs/>
      <w:color w:val="000000" w:themeColor="text1"/>
      <w:szCs w:val="22"/>
    </w:rPr>
  </w:style>
  <w:style w:type="paragraph" w:customStyle="1" w:styleId="MTDisplayEquation">
    <w:name w:val="MTDisplayEquation"/>
    <w:basedOn w:val="Normal"/>
    <w:next w:val="Normal"/>
    <w:link w:val="MTDisplayEquationChar"/>
    <w:qFormat/>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rPr>
      <w:rFonts w:ascii="NEU-BZ-S92" w:eastAsia="方正书宋_GBK" w:hAnsi="NEU-BZ-S92" w:cstheme="minorBidi"/>
      <w:color w:val="000000"/>
      <w:szCs w:val="22"/>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header" Target="header1.xml" /><Relationship Id="rId9" Type="http://schemas.openxmlformats.org/officeDocument/2006/relationships/header" Target="header2.xml" /></Relationships>
</file>

<file path=word/_rels/header1.xml.rels>&#65279;<?xml version="1.0" encoding="utf-8" standalone="yes"?><Relationships xmlns="http://schemas.openxmlformats.org/package/2006/relationships"><Relationship Id="rId1" Type="http://schemas.openxmlformats.org/officeDocument/2006/relationships/image" Target="media/image3.jpe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F6B670-4FFD-47CE-8BE2-D90D2BBB9C34}">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Pages>
  <Words>2684</Words>
  <Characters>7966</Characters>
  <Application>Microsoft Office Word</Application>
  <DocSecurity>0</DocSecurity>
  <Lines>70</Lines>
  <Paragraphs>19</Paragraphs>
  <ScaleCrop>false</ScaleCrop>
  <Company/>
  <LinksUpToDate>false</LinksUpToDate>
  <CharactersWithSpaces>10217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48</cp:revision>
  <cp:lastPrinted>2016-09-05T09:15:00Z</cp:lastPrinted>
  <dcterms:created xsi:type="dcterms:W3CDTF">2019-10-09T16:32:00Z</dcterms:created>
  <dcterms:modified xsi:type="dcterms:W3CDTF">2020-02-10T15:10:19Z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